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06" w:rsidRDefault="00E72206" w:rsidP="00E72206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СЕЛЬСКОГО ХОЗЯЙСТВА РОССИЙСКОЙ ФЕДЕРАЦИИ</w:t>
      </w:r>
    </w:p>
    <w:p w:rsidR="00E72206" w:rsidRPr="00E72206" w:rsidRDefault="00E72206" w:rsidP="00E72206">
      <w:pPr>
        <w:jc w:val="center"/>
        <w:rPr>
          <w:sz w:val="24"/>
          <w:szCs w:val="24"/>
        </w:rPr>
      </w:pPr>
      <w:r w:rsidRPr="00E72206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72206">
        <w:rPr>
          <w:sz w:val="24"/>
          <w:szCs w:val="24"/>
        </w:rPr>
        <w:t>СТАВРОПОЛЬСКИЙ ГОСУДАРСТВЕННЫЙ АГРАРНЫЙ УНИВЕРСИТЕТ</w:t>
      </w: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72206">
        <w:rPr>
          <w:b/>
          <w:bCs/>
          <w:color w:val="000000"/>
          <w:sz w:val="24"/>
          <w:szCs w:val="24"/>
        </w:rPr>
        <w:t xml:space="preserve">Учетно-финансовый факультет </w:t>
      </w: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E72206" w:rsidRPr="00E72206" w:rsidRDefault="00E72206" w:rsidP="00571573">
      <w:pPr>
        <w:ind w:right="-1"/>
        <w:jc w:val="center"/>
        <w:rPr>
          <w:b/>
          <w:sz w:val="36"/>
          <w:szCs w:val="36"/>
        </w:rPr>
      </w:pPr>
      <w:r w:rsidRPr="00E72206">
        <w:rPr>
          <w:b/>
          <w:sz w:val="36"/>
          <w:szCs w:val="36"/>
        </w:rPr>
        <w:t xml:space="preserve">МЕТОДИЧЕСКИЕ </w:t>
      </w:r>
      <w:r w:rsidR="00571573">
        <w:rPr>
          <w:b/>
          <w:sz w:val="36"/>
          <w:szCs w:val="36"/>
        </w:rPr>
        <w:t>УКАЗАНИЯ</w:t>
      </w:r>
      <w:r w:rsidRPr="00E72206">
        <w:rPr>
          <w:b/>
          <w:sz w:val="36"/>
          <w:szCs w:val="36"/>
        </w:rPr>
        <w:t xml:space="preserve"> </w:t>
      </w:r>
    </w:p>
    <w:p w:rsidR="00E72206" w:rsidRPr="00E72206" w:rsidRDefault="00E72206" w:rsidP="00E72206">
      <w:pPr>
        <w:ind w:right="567"/>
        <w:jc w:val="center"/>
        <w:rPr>
          <w:b/>
          <w:sz w:val="36"/>
          <w:szCs w:val="36"/>
        </w:rPr>
      </w:pPr>
    </w:p>
    <w:p w:rsidR="00571573" w:rsidRDefault="00571573" w:rsidP="00571573">
      <w:pPr>
        <w:ind w:right="567"/>
        <w:jc w:val="center"/>
        <w:rPr>
          <w:b/>
          <w:bCs/>
          <w:sz w:val="36"/>
          <w:szCs w:val="36"/>
        </w:rPr>
      </w:pPr>
      <w:r w:rsidRPr="009F6872">
        <w:rPr>
          <w:b/>
          <w:sz w:val="36"/>
          <w:szCs w:val="36"/>
        </w:rPr>
        <w:t>ПО</w:t>
      </w:r>
      <w:r>
        <w:rPr>
          <w:b/>
          <w:sz w:val="36"/>
          <w:szCs w:val="36"/>
        </w:rPr>
        <w:t xml:space="preserve"> ПРОХОЖДЕНИЮ </w:t>
      </w:r>
      <w:r>
        <w:rPr>
          <w:b/>
          <w:bCs/>
          <w:sz w:val="36"/>
          <w:szCs w:val="36"/>
        </w:rPr>
        <w:t>ПРОИЗВОДСТВЕННОЙ</w:t>
      </w:r>
      <w:r w:rsidRPr="009F6872">
        <w:rPr>
          <w:b/>
          <w:bCs/>
          <w:sz w:val="36"/>
          <w:szCs w:val="36"/>
        </w:rPr>
        <w:t xml:space="preserve"> ПРАКТИК</w:t>
      </w:r>
      <w:r>
        <w:rPr>
          <w:b/>
          <w:bCs/>
          <w:sz w:val="36"/>
          <w:szCs w:val="36"/>
        </w:rPr>
        <w:t>И</w:t>
      </w:r>
    </w:p>
    <w:p w:rsidR="00571573" w:rsidRDefault="00571573" w:rsidP="00571573">
      <w:pPr>
        <w:ind w:right="567"/>
        <w:jc w:val="center"/>
        <w:rPr>
          <w:b/>
          <w:bCs/>
          <w:sz w:val="36"/>
          <w:szCs w:val="36"/>
        </w:rPr>
      </w:pPr>
      <w:r>
        <w:rPr>
          <w:b/>
          <w:bCs/>
          <w:color w:val="000000"/>
          <w:sz w:val="32"/>
          <w:szCs w:val="32"/>
        </w:rPr>
        <w:t>(научно-исследовательской работы)</w:t>
      </w:r>
    </w:p>
    <w:p w:rsidR="00571573" w:rsidRDefault="00571573" w:rsidP="00571573">
      <w:pPr>
        <w:ind w:right="567"/>
        <w:jc w:val="center"/>
        <w:rPr>
          <w:b/>
          <w:bCs/>
          <w:sz w:val="36"/>
          <w:szCs w:val="36"/>
        </w:rPr>
      </w:pPr>
    </w:p>
    <w:p w:rsidR="00571573" w:rsidRPr="00A121EF" w:rsidRDefault="00571573" w:rsidP="00571573">
      <w:pPr>
        <w:jc w:val="center"/>
        <w:rPr>
          <w:sz w:val="32"/>
          <w:szCs w:val="32"/>
        </w:rPr>
      </w:pPr>
      <w:r w:rsidRPr="00A121EF">
        <w:rPr>
          <w:b/>
          <w:bCs/>
          <w:sz w:val="32"/>
          <w:szCs w:val="32"/>
        </w:rPr>
        <w:t xml:space="preserve">для </w:t>
      </w:r>
      <w:r>
        <w:rPr>
          <w:b/>
          <w:bCs/>
          <w:sz w:val="32"/>
          <w:szCs w:val="32"/>
        </w:rPr>
        <w:t xml:space="preserve">обучающихся очной и </w:t>
      </w:r>
      <w:r w:rsidRPr="00A121EF">
        <w:rPr>
          <w:b/>
          <w:bCs/>
          <w:sz w:val="32"/>
          <w:szCs w:val="32"/>
        </w:rPr>
        <w:t>заочной</w:t>
      </w:r>
      <w:r>
        <w:rPr>
          <w:b/>
          <w:bCs/>
          <w:sz w:val="32"/>
          <w:szCs w:val="32"/>
        </w:rPr>
        <w:t xml:space="preserve"> форм</w:t>
      </w:r>
      <w:r w:rsidRPr="00A121EF">
        <w:rPr>
          <w:b/>
          <w:bCs/>
          <w:sz w:val="32"/>
          <w:szCs w:val="32"/>
        </w:rPr>
        <w:t xml:space="preserve"> обучения</w:t>
      </w:r>
    </w:p>
    <w:p w:rsidR="00571573" w:rsidRPr="00A121EF" w:rsidRDefault="00571573" w:rsidP="00571573">
      <w:pPr>
        <w:jc w:val="center"/>
        <w:rPr>
          <w:b/>
          <w:bCs/>
          <w:sz w:val="32"/>
          <w:szCs w:val="32"/>
        </w:rPr>
      </w:pPr>
      <w:r w:rsidRPr="00A121EF">
        <w:rPr>
          <w:b/>
          <w:bCs/>
          <w:sz w:val="32"/>
          <w:szCs w:val="32"/>
        </w:rPr>
        <w:t xml:space="preserve">направления </w:t>
      </w:r>
      <w:r>
        <w:rPr>
          <w:b/>
          <w:bCs/>
          <w:sz w:val="32"/>
          <w:szCs w:val="32"/>
        </w:rPr>
        <w:t xml:space="preserve">подготовки </w:t>
      </w:r>
      <w:r w:rsidRPr="00A121EF">
        <w:rPr>
          <w:b/>
          <w:bCs/>
          <w:sz w:val="32"/>
          <w:szCs w:val="32"/>
        </w:rPr>
        <w:t>38.03.01 Экономика</w:t>
      </w:r>
    </w:p>
    <w:p w:rsidR="00571573" w:rsidRPr="00A121EF" w:rsidRDefault="00571573" w:rsidP="00571573">
      <w:pPr>
        <w:jc w:val="center"/>
        <w:rPr>
          <w:sz w:val="32"/>
          <w:szCs w:val="32"/>
        </w:rPr>
      </w:pPr>
      <w:r w:rsidRPr="00A121EF">
        <w:rPr>
          <w:bCs/>
          <w:sz w:val="32"/>
          <w:szCs w:val="32"/>
        </w:rPr>
        <w:t xml:space="preserve"> профил</w:t>
      </w:r>
      <w:r>
        <w:rPr>
          <w:bCs/>
          <w:sz w:val="32"/>
          <w:szCs w:val="32"/>
        </w:rPr>
        <w:t>ь «</w:t>
      </w:r>
      <w:r w:rsidRPr="00A121EF">
        <w:rPr>
          <w:bCs/>
          <w:sz w:val="32"/>
          <w:szCs w:val="32"/>
        </w:rPr>
        <w:t>Финансы и кредит</w:t>
      </w:r>
      <w:r>
        <w:rPr>
          <w:bCs/>
          <w:sz w:val="32"/>
          <w:szCs w:val="32"/>
        </w:rPr>
        <w:t>»</w:t>
      </w:r>
    </w:p>
    <w:p w:rsidR="00571573" w:rsidRPr="00EC2FB9" w:rsidRDefault="00571573" w:rsidP="00571573">
      <w:pPr>
        <w:ind w:left="284" w:right="284"/>
        <w:jc w:val="center"/>
        <w:rPr>
          <w:b/>
          <w:sz w:val="28"/>
          <w:szCs w:val="28"/>
        </w:rPr>
      </w:pPr>
    </w:p>
    <w:p w:rsidR="00571573" w:rsidRPr="00EC2FB9" w:rsidRDefault="00571573" w:rsidP="00571573">
      <w:pPr>
        <w:ind w:left="284" w:right="284"/>
        <w:jc w:val="center"/>
        <w:rPr>
          <w:i/>
          <w:iCs/>
          <w:sz w:val="28"/>
          <w:szCs w:val="28"/>
        </w:rPr>
      </w:pPr>
    </w:p>
    <w:p w:rsidR="00197FDE" w:rsidRDefault="00197FDE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197FDE" w:rsidRDefault="00197FDE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197FDE" w:rsidRPr="00E72206" w:rsidRDefault="00197FDE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jc w:val="center"/>
        <w:rPr>
          <w:color w:val="000000"/>
          <w:sz w:val="24"/>
          <w:szCs w:val="24"/>
        </w:rPr>
      </w:pPr>
    </w:p>
    <w:p w:rsidR="00E72206" w:rsidRPr="00E72206" w:rsidRDefault="00E72206" w:rsidP="009D06F8">
      <w:pPr>
        <w:rPr>
          <w:color w:val="000000"/>
          <w:sz w:val="24"/>
          <w:szCs w:val="24"/>
        </w:rPr>
      </w:pPr>
    </w:p>
    <w:p w:rsidR="00E72206" w:rsidRPr="00E72206" w:rsidRDefault="00E72206" w:rsidP="00E72206">
      <w:pPr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jc w:val="center"/>
        <w:rPr>
          <w:color w:val="000000"/>
          <w:sz w:val="24"/>
          <w:szCs w:val="24"/>
        </w:rPr>
      </w:pPr>
    </w:p>
    <w:p w:rsidR="00197FDE" w:rsidRDefault="00197FDE" w:rsidP="00E7220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197FDE" w:rsidRDefault="00197FDE" w:rsidP="00E7220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197FDE" w:rsidRPr="00520A6F" w:rsidRDefault="00197FDE" w:rsidP="00E7220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571573" w:rsidRDefault="00571573" w:rsidP="00E72206">
      <w:pPr>
        <w:widowControl w:val="0"/>
        <w:jc w:val="center"/>
        <w:rPr>
          <w:caps/>
          <w:sz w:val="28"/>
          <w:szCs w:val="28"/>
        </w:rPr>
      </w:pPr>
    </w:p>
    <w:p w:rsidR="00E72206" w:rsidRDefault="00E72206" w:rsidP="00E72206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Содержание</w:t>
      </w:r>
    </w:p>
    <w:p w:rsidR="00E72206" w:rsidRDefault="00E72206" w:rsidP="00E72206">
      <w:pPr>
        <w:widowControl w:val="0"/>
        <w:jc w:val="center"/>
        <w:rPr>
          <w:caps/>
          <w:sz w:val="28"/>
          <w:szCs w:val="28"/>
        </w:rPr>
      </w:pPr>
    </w:p>
    <w:p w:rsidR="00E72206" w:rsidRDefault="00E72206" w:rsidP="00E72206">
      <w:pPr>
        <w:widowContro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Введение</w:t>
      </w:r>
    </w:p>
    <w:p w:rsidR="00A24A1B" w:rsidRDefault="00A24A1B" w:rsidP="00E72206">
      <w:pPr>
        <w:widowControl w:val="0"/>
        <w:rPr>
          <w:caps/>
          <w:sz w:val="28"/>
          <w:szCs w:val="28"/>
        </w:rPr>
      </w:pPr>
    </w:p>
    <w:p w:rsidR="00E72206" w:rsidRDefault="00E72206" w:rsidP="00E72206">
      <w:pPr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Цели и задачи </w:t>
      </w:r>
      <w:r w:rsidR="00A24A1B">
        <w:rPr>
          <w:bCs/>
          <w:sz w:val="28"/>
          <w:szCs w:val="28"/>
        </w:rPr>
        <w:t>научно-исследовательской работы</w:t>
      </w:r>
    </w:p>
    <w:p w:rsidR="00E72206" w:rsidRPr="008678E3" w:rsidRDefault="00E72206" w:rsidP="00E72206">
      <w:pPr>
        <w:widowControl w:val="0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678E3">
        <w:rPr>
          <w:rFonts w:eastAsia="Calibri"/>
          <w:color w:val="000000"/>
          <w:sz w:val="28"/>
          <w:szCs w:val="28"/>
        </w:rPr>
        <w:t xml:space="preserve">Общие требования к организации </w:t>
      </w:r>
      <w:r w:rsidR="00A24A1B">
        <w:rPr>
          <w:rFonts w:eastAsia="Calibri"/>
          <w:color w:val="000000"/>
          <w:sz w:val="28"/>
          <w:szCs w:val="28"/>
        </w:rPr>
        <w:t>научно-исследовательской работы</w:t>
      </w:r>
      <w:r w:rsidRPr="008678E3">
        <w:rPr>
          <w:bCs/>
          <w:color w:val="000000"/>
          <w:sz w:val="28"/>
          <w:szCs w:val="28"/>
        </w:rPr>
        <w:t xml:space="preserve"> </w:t>
      </w:r>
    </w:p>
    <w:p w:rsidR="00E72206" w:rsidRPr="008678E3" w:rsidRDefault="00E72206" w:rsidP="00E72206">
      <w:pPr>
        <w:widowControl w:val="0"/>
        <w:rPr>
          <w:bCs/>
          <w:color w:val="000000"/>
          <w:sz w:val="28"/>
          <w:szCs w:val="28"/>
        </w:rPr>
      </w:pPr>
      <w:r w:rsidRPr="008678E3">
        <w:rPr>
          <w:bCs/>
          <w:color w:val="000000"/>
          <w:sz w:val="28"/>
          <w:szCs w:val="28"/>
        </w:rPr>
        <w:t xml:space="preserve">3. </w:t>
      </w:r>
      <w:r w:rsidR="00DC6313">
        <w:rPr>
          <w:bCs/>
          <w:color w:val="000000"/>
          <w:sz w:val="28"/>
          <w:szCs w:val="28"/>
        </w:rPr>
        <w:t>Организация</w:t>
      </w:r>
      <w:r w:rsidR="00A24A1B">
        <w:rPr>
          <w:bCs/>
          <w:color w:val="000000"/>
          <w:sz w:val="28"/>
          <w:szCs w:val="28"/>
        </w:rPr>
        <w:t xml:space="preserve"> научно-исследовательской работы</w:t>
      </w:r>
    </w:p>
    <w:p w:rsidR="00E72206" w:rsidRDefault="00E72206" w:rsidP="00E72206">
      <w:pPr>
        <w:widowControl w:val="0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>
        <w:rPr>
          <w:bCs/>
          <w:sz w:val="28"/>
          <w:szCs w:val="28"/>
        </w:rPr>
        <w:t xml:space="preserve"> Содержание </w:t>
      </w:r>
      <w:r w:rsidR="00A24A1B">
        <w:rPr>
          <w:bCs/>
          <w:sz w:val="28"/>
          <w:szCs w:val="28"/>
        </w:rPr>
        <w:t>НИР</w:t>
      </w:r>
      <w:r>
        <w:rPr>
          <w:bCs/>
          <w:sz w:val="28"/>
          <w:szCs w:val="28"/>
        </w:rPr>
        <w:t xml:space="preserve">, методические указания по ее </w:t>
      </w:r>
      <w:r w:rsidR="00A24A1B">
        <w:rPr>
          <w:bCs/>
          <w:sz w:val="28"/>
          <w:szCs w:val="28"/>
        </w:rPr>
        <w:t>выполнению</w:t>
      </w:r>
    </w:p>
    <w:p w:rsidR="00E72206" w:rsidRDefault="00A24A1B" w:rsidP="00E72206">
      <w:pPr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72206">
        <w:rPr>
          <w:bCs/>
          <w:sz w:val="28"/>
          <w:szCs w:val="28"/>
        </w:rPr>
        <w:t xml:space="preserve">. Порядок защиты итогов </w:t>
      </w:r>
      <w:r>
        <w:rPr>
          <w:bCs/>
          <w:sz w:val="28"/>
          <w:szCs w:val="28"/>
        </w:rPr>
        <w:t>НИР</w:t>
      </w:r>
    </w:p>
    <w:p w:rsidR="00A24A1B" w:rsidRDefault="00A24A1B" w:rsidP="00E72206">
      <w:pPr>
        <w:widowControl w:val="0"/>
        <w:rPr>
          <w:bCs/>
          <w:sz w:val="28"/>
          <w:szCs w:val="28"/>
        </w:rPr>
      </w:pPr>
    </w:p>
    <w:p w:rsidR="00E72206" w:rsidRDefault="00E72206" w:rsidP="00E72206">
      <w:pPr>
        <w:widowContro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приложения</w:t>
      </w:r>
    </w:p>
    <w:p w:rsidR="00AD5BDA" w:rsidRDefault="00AD5BDA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DC6313" w:rsidRDefault="00DC6313"/>
    <w:p w:rsidR="00DC6313" w:rsidRDefault="00DC6313"/>
    <w:p w:rsidR="00A24A1B" w:rsidRDefault="00A24A1B"/>
    <w:p w:rsidR="00A24A1B" w:rsidRDefault="00A24A1B"/>
    <w:p w:rsidR="00A24A1B" w:rsidRPr="00533584" w:rsidRDefault="00A24A1B" w:rsidP="00236BAC">
      <w:pPr>
        <w:widowControl w:val="0"/>
        <w:jc w:val="center"/>
        <w:rPr>
          <w:b/>
          <w:caps/>
          <w:sz w:val="28"/>
          <w:szCs w:val="28"/>
        </w:rPr>
      </w:pPr>
      <w:r w:rsidRPr="00533584">
        <w:rPr>
          <w:b/>
          <w:caps/>
          <w:sz w:val="28"/>
          <w:szCs w:val="28"/>
        </w:rPr>
        <w:lastRenderedPageBreak/>
        <w:t>Введение</w:t>
      </w:r>
    </w:p>
    <w:p w:rsidR="00533584" w:rsidRDefault="00533584" w:rsidP="00A24A1B">
      <w:pPr>
        <w:widowControl w:val="0"/>
        <w:rPr>
          <w:caps/>
          <w:sz w:val="28"/>
          <w:szCs w:val="28"/>
        </w:rPr>
      </w:pPr>
    </w:p>
    <w:p w:rsidR="00571573" w:rsidRPr="00571573" w:rsidRDefault="00571573" w:rsidP="00571573">
      <w:pPr>
        <w:ind w:firstLine="709"/>
        <w:jc w:val="both"/>
        <w:rPr>
          <w:sz w:val="28"/>
          <w:szCs w:val="28"/>
        </w:rPr>
      </w:pPr>
      <w:r w:rsidRPr="00571573">
        <w:rPr>
          <w:sz w:val="28"/>
          <w:szCs w:val="28"/>
        </w:rPr>
        <w:t>Научно-исследовательская работа является обязательным элементом учебного процесса подготовки бакалавров по направлению 38.03.01 Экономика</w:t>
      </w:r>
      <w:r w:rsidRPr="00571573">
        <w:rPr>
          <w:i/>
          <w:color w:val="FF0000"/>
          <w:sz w:val="28"/>
          <w:szCs w:val="28"/>
        </w:rPr>
        <w:t xml:space="preserve"> </w:t>
      </w:r>
      <w:r w:rsidRPr="00571573">
        <w:rPr>
          <w:sz w:val="28"/>
          <w:szCs w:val="28"/>
        </w:rPr>
        <w:t>профиль Финансы и кредит: квалификация (степень) «бакалавр».</w:t>
      </w:r>
      <w:r w:rsidRPr="00571573">
        <w:rPr>
          <w:color w:val="FF0000"/>
          <w:sz w:val="28"/>
          <w:szCs w:val="28"/>
        </w:rPr>
        <w:t xml:space="preserve"> </w:t>
      </w:r>
      <w:r w:rsidRPr="00571573">
        <w:rPr>
          <w:sz w:val="28"/>
          <w:szCs w:val="28"/>
        </w:rPr>
        <w:t xml:space="preserve">Она направлена на формирование общекультурных, </w:t>
      </w:r>
      <w:proofErr w:type="spellStart"/>
      <w:r w:rsidRPr="00571573">
        <w:rPr>
          <w:sz w:val="28"/>
          <w:szCs w:val="28"/>
        </w:rPr>
        <w:t>общепрофессиональных</w:t>
      </w:r>
      <w:proofErr w:type="spellEnd"/>
      <w:r w:rsidRPr="00571573">
        <w:rPr>
          <w:sz w:val="28"/>
          <w:szCs w:val="28"/>
        </w:rPr>
        <w:t>, профессиональных и вузовских  компетенций и представляет собой форму профессиональной подготовки бакалавров к научной деятельности. Данный тип практики ориентирован на проведение научного исследования в рамках избранной темы научно-исследовательской работы (темы бакалаврской работы) и подготовку научных публикаций.</w:t>
      </w:r>
    </w:p>
    <w:p w:rsidR="00571573" w:rsidRPr="00571573" w:rsidRDefault="00571573" w:rsidP="0057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573">
        <w:rPr>
          <w:color w:val="000000"/>
          <w:sz w:val="28"/>
          <w:szCs w:val="28"/>
        </w:rPr>
        <w:t xml:space="preserve">В соответствии с ФГОС </w:t>
      </w:r>
      <w:proofErr w:type="gramStart"/>
      <w:r w:rsidRPr="00571573">
        <w:rPr>
          <w:color w:val="000000"/>
          <w:sz w:val="28"/>
          <w:szCs w:val="28"/>
        </w:rPr>
        <w:t>ВО</w:t>
      </w:r>
      <w:proofErr w:type="gramEnd"/>
      <w:r w:rsidRPr="00571573">
        <w:rPr>
          <w:color w:val="000000"/>
          <w:sz w:val="28"/>
          <w:szCs w:val="28"/>
        </w:rPr>
        <w:t xml:space="preserve"> научно-исследовательская работа проводится в стационарной или выездной форме работы в структурных подразделениях университета (на кафедрах, в лабораториях, имеющих необходимый научно-технический и кадровый потенциал) или в </w:t>
      </w:r>
      <w:r w:rsidRPr="00571573">
        <w:rPr>
          <w:sz w:val="28"/>
          <w:szCs w:val="28"/>
        </w:rPr>
        <w:t>профильных организациях, финансово-кредитных учреждениях, органах государственной власти и местного самоуправления.</w:t>
      </w:r>
    </w:p>
    <w:p w:rsidR="00571573" w:rsidRPr="00571573" w:rsidRDefault="00571573" w:rsidP="00571573">
      <w:pPr>
        <w:ind w:firstLine="709"/>
        <w:jc w:val="both"/>
        <w:rPr>
          <w:color w:val="000000"/>
          <w:sz w:val="28"/>
          <w:szCs w:val="28"/>
        </w:rPr>
      </w:pPr>
      <w:r w:rsidRPr="00571573">
        <w:rPr>
          <w:color w:val="000000"/>
          <w:sz w:val="28"/>
          <w:szCs w:val="28"/>
        </w:rPr>
        <w:t>Практика для обучающихся с ограниченными возможностями здоровья проводится с учетом особенностей их психофизического развития, индивидуальных возможностей и состояния здоровья. Она организуется на базе Университета.</w:t>
      </w:r>
    </w:p>
    <w:p w:rsidR="00533584" w:rsidRPr="00571573" w:rsidRDefault="00533584" w:rsidP="00571573">
      <w:pPr>
        <w:ind w:firstLine="709"/>
        <w:jc w:val="both"/>
        <w:rPr>
          <w:rFonts w:eastAsia="Calibri"/>
          <w:sz w:val="28"/>
          <w:szCs w:val="28"/>
        </w:rPr>
      </w:pPr>
      <w:r w:rsidRPr="00571573">
        <w:rPr>
          <w:rFonts w:eastAsia="Calibri"/>
          <w:sz w:val="28"/>
          <w:szCs w:val="28"/>
        </w:rPr>
        <w:t xml:space="preserve">В методических </w:t>
      </w:r>
      <w:r w:rsidR="00DC6313" w:rsidRPr="00571573">
        <w:rPr>
          <w:rFonts w:eastAsia="Calibri"/>
          <w:sz w:val="28"/>
          <w:szCs w:val="28"/>
        </w:rPr>
        <w:t xml:space="preserve">рекомендациях </w:t>
      </w:r>
      <w:r w:rsidRPr="00571573">
        <w:rPr>
          <w:rFonts w:eastAsia="Calibri"/>
          <w:sz w:val="28"/>
          <w:szCs w:val="28"/>
        </w:rPr>
        <w:t xml:space="preserve">приводится описание процесса выполнения </w:t>
      </w:r>
      <w:r w:rsidR="00DC6313" w:rsidRPr="00571573">
        <w:rPr>
          <w:rFonts w:eastAsia="Calibri"/>
          <w:sz w:val="28"/>
          <w:szCs w:val="28"/>
        </w:rPr>
        <w:t>научно-исследовательской работы</w:t>
      </w:r>
      <w:r w:rsidRPr="00571573">
        <w:rPr>
          <w:rFonts w:eastAsia="Calibri"/>
          <w:sz w:val="28"/>
          <w:szCs w:val="28"/>
        </w:rPr>
        <w:t xml:space="preserve">: порядок утверждения задания; общие требования, предъявляемые к структуре, содержанию и оформлению отчета; </w:t>
      </w:r>
      <w:r w:rsidR="00DC6313" w:rsidRPr="00571573">
        <w:rPr>
          <w:rFonts w:eastAsia="Calibri"/>
          <w:sz w:val="28"/>
          <w:szCs w:val="28"/>
        </w:rPr>
        <w:t>последовательности выполнения научно-исследовательской работы и защиты</w:t>
      </w:r>
      <w:r w:rsidRPr="00571573">
        <w:rPr>
          <w:rFonts w:eastAsia="Calibri"/>
          <w:sz w:val="28"/>
          <w:szCs w:val="28"/>
        </w:rPr>
        <w:t>.</w:t>
      </w:r>
    </w:p>
    <w:p w:rsidR="00533584" w:rsidRPr="00533584" w:rsidRDefault="00533584" w:rsidP="00533584">
      <w:pPr>
        <w:pStyle w:val="af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24A1B" w:rsidRDefault="00A24A1B" w:rsidP="00A24A1B">
      <w:pPr>
        <w:widowControl w:val="0"/>
        <w:rPr>
          <w:caps/>
          <w:sz w:val="28"/>
          <w:szCs w:val="28"/>
        </w:rPr>
      </w:pPr>
    </w:p>
    <w:p w:rsidR="00A24A1B" w:rsidRDefault="00A24A1B" w:rsidP="00A24A1B">
      <w:pPr>
        <w:widowControl w:val="0"/>
        <w:rPr>
          <w:caps/>
          <w:sz w:val="28"/>
          <w:szCs w:val="28"/>
        </w:rPr>
      </w:pPr>
    </w:p>
    <w:p w:rsidR="00A24A1B" w:rsidRDefault="00A24A1B" w:rsidP="00A24A1B">
      <w:pPr>
        <w:widowControl w:val="0"/>
        <w:rPr>
          <w:caps/>
          <w:sz w:val="28"/>
          <w:szCs w:val="28"/>
        </w:rPr>
      </w:pPr>
    </w:p>
    <w:p w:rsidR="00A24A1B" w:rsidRDefault="00A24A1B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A24A1B" w:rsidRDefault="00A24A1B" w:rsidP="00A24A1B">
      <w:pPr>
        <w:widowControl w:val="0"/>
        <w:rPr>
          <w:caps/>
          <w:sz w:val="28"/>
          <w:szCs w:val="28"/>
        </w:rPr>
      </w:pPr>
    </w:p>
    <w:p w:rsidR="00A24A1B" w:rsidRPr="00533584" w:rsidRDefault="00533584" w:rsidP="0016586F">
      <w:pPr>
        <w:widowControl w:val="0"/>
        <w:jc w:val="center"/>
        <w:rPr>
          <w:b/>
          <w:bCs/>
          <w:sz w:val="28"/>
          <w:szCs w:val="28"/>
        </w:rPr>
      </w:pPr>
      <w:r w:rsidRPr="00533584">
        <w:rPr>
          <w:b/>
          <w:bCs/>
          <w:sz w:val="28"/>
          <w:szCs w:val="28"/>
        </w:rPr>
        <w:lastRenderedPageBreak/>
        <w:t>1</w:t>
      </w:r>
      <w:r w:rsidR="00A24A1B" w:rsidRPr="00533584">
        <w:rPr>
          <w:b/>
          <w:bCs/>
          <w:sz w:val="28"/>
          <w:szCs w:val="28"/>
        </w:rPr>
        <w:t>. Цели и задачи научно-исследовательской работы</w:t>
      </w:r>
    </w:p>
    <w:p w:rsidR="00A24A1B" w:rsidRDefault="00A24A1B" w:rsidP="00A24A1B">
      <w:pPr>
        <w:widowControl w:val="0"/>
        <w:rPr>
          <w:bCs/>
          <w:sz w:val="28"/>
          <w:szCs w:val="28"/>
        </w:rPr>
      </w:pPr>
    </w:p>
    <w:p w:rsidR="00571573" w:rsidRPr="00B9520C" w:rsidRDefault="00571573" w:rsidP="00247B3F">
      <w:pPr>
        <w:pStyle w:val="12"/>
        <w:shd w:val="clear" w:color="auto" w:fill="FFFFFF"/>
        <w:spacing w:after="0"/>
        <w:ind w:left="0" w:firstLine="567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B9520C">
        <w:rPr>
          <w:rFonts w:ascii="Times New Roman" w:hAnsi="Times New Roman"/>
          <w:b/>
          <w:iCs/>
          <w:color w:val="000000"/>
          <w:sz w:val="28"/>
          <w:szCs w:val="28"/>
          <w:lang w:bidi="ru-RU"/>
        </w:rPr>
        <w:t xml:space="preserve">Цель практики – </w:t>
      </w:r>
      <w:r w:rsidRPr="00B9520C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овладение обучающимися комплексом знаний по организации, постановке и проведению научно-исследовательской работы, методологией научного исследования в области экономики и финансов, навыками оформления и представления научных работ; подготовка бакалавра к самостоятельной научно-исследовательской работе в рамках  темы ВКР (выпускной квалификационной работы).</w:t>
      </w:r>
    </w:p>
    <w:p w:rsidR="00571573" w:rsidRPr="00B9520C" w:rsidRDefault="00571573" w:rsidP="00247B3F">
      <w:pPr>
        <w:pStyle w:val="12"/>
        <w:shd w:val="clear" w:color="auto" w:fill="FFFFFF"/>
        <w:spacing w:after="0"/>
        <w:ind w:left="0"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9520C">
        <w:rPr>
          <w:rFonts w:ascii="Times New Roman" w:hAnsi="Times New Roman"/>
          <w:b/>
          <w:sz w:val="28"/>
          <w:szCs w:val="28"/>
        </w:rPr>
        <w:t>Задачами практики</w:t>
      </w:r>
      <w:r w:rsidRPr="00B9520C">
        <w:rPr>
          <w:rFonts w:ascii="Times New Roman" w:hAnsi="Times New Roman"/>
          <w:sz w:val="28"/>
          <w:szCs w:val="28"/>
        </w:rPr>
        <w:t xml:space="preserve"> являются:</w:t>
      </w:r>
    </w:p>
    <w:p w:rsidR="00571573" w:rsidRPr="00B9520C" w:rsidRDefault="00571573" w:rsidP="00247B3F">
      <w:pPr>
        <w:spacing w:line="276" w:lineRule="auto"/>
        <w:ind w:firstLine="567"/>
        <w:jc w:val="both"/>
        <w:rPr>
          <w:sz w:val="28"/>
          <w:szCs w:val="28"/>
        </w:rPr>
      </w:pPr>
      <w:r w:rsidRPr="00B9520C">
        <w:rPr>
          <w:sz w:val="28"/>
          <w:szCs w:val="28"/>
        </w:rPr>
        <w:t xml:space="preserve">- формирование знаний современных методов и приемов научного исследования; </w:t>
      </w:r>
    </w:p>
    <w:p w:rsidR="00571573" w:rsidRPr="00B9520C" w:rsidRDefault="00571573" w:rsidP="00247B3F">
      <w:pPr>
        <w:spacing w:line="276" w:lineRule="auto"/>
        <w:ind w:firstLine="567"/>
        <w:jc w:val="both"/>
        <w:rPr>
          <w:sz w:val="28"/>
          <w:szCs w:val="28"/>
        </w:rPr>
      </w:pPr>
      <w:r w:rsidRPr="00B9520C">
        <w:rPr>
          <w:sz w:val="28"/>
          <w:szCs w:val="28"/>
        </w:rPr>
        <w:t>- формирование умений и навыков рассматривать тему научного исследования с учетом связей с учетом с другой научной тематикой, оказывающей влияние на сущность и признаки изучаемой темы; видеть новое и перспективное по теме исследования;</w:t>
      </w:r>
    </w:p>
    <w:p w:rsidR="00571573" w:rsidRPr="00B9520C" w:rsidRDefault="00571573" w:rsidP="00247B3F">
      <w:pPr>
        <w:spacing w:line="276" w:lineRule="auto"/>
        <w:ind w:firstLine="567"/>
        <w:jc w:val="both"/>
        <w:rPr>
          <w:sz w:val="28"/>
          <w:szCs w:val="28"/>
        </w:rPr>
      </w:pPr>
      <w:r w:rsidRPr="00B9520C">
        <w:rPr>
          <w:sz w:val="28"/>
          <w:szCs w:val="28"/>
        </w:rPr>
        <w:t xml:space="preserve"> - развитие навыков поиска информации по полученному заданию, сбор и анализ данных, необходимых для проведения конкретных экономических расчетов;</w:t>
      </w:r>
    </w:p>
    <w:p w:rsidR="00571573" w:rsidRPr="00B9520C" w:rsidRDefault="00571573" w:rsidP="00247B3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9520C">
        <w:rPr>
          <w:sz w:val="28"/>
          <w:szCs w:val="28"/>
        </w:rPr>
        <w:t>- формирование умений и навыков проведения ретроспективного анализа по теме исследования;</w:t>
      </w:r>
    </w:p>
    <w:p w:rsidR="00571573" w:rsidRPr="00B9520C" w:rsidRDefault="00571573" w:rsidP="00247B3F">
      <w:pPr>
        <w:spacing w:line="276" w:lineRule="auto"/>
        <w:ind w:firstLine="567"/>
        <w:jc w:val="both"/>
        <w:rPr>
          <w:sz w:val="28"/>
          <w:szCs w:val="28"/>
        </w:rPr>
      </w:pPr>
      <w:r w:rsidRPr="00B9520C">
        <w:rPr>
          <w:sz w:val="28"/>
          <w:szCs w:val="28"/>
        </w:rPr>
        <w:t>- развитие умений анализировать и интерпретировать показатели, характеризующие социально-экономические процессы и явления на микро- и макр</w:t>
      </w:r>
      <w:proofErr w:type="gramStart"/>
      <w:r w:rsidRPr="00B9520C">
        <w:rPr>
          <w:sz w:val="28"/>
          <w:szCs w:val="28"/>
        </w:rPr>
        <w:t>о-</w:t>
      </w:r>
      <w:proofErr w:type="gramEnd"/>
      <w:r w:rsidRPr="00B9520C">
        <w:rPr>
          <w:sz w:val="28"/>
          <w:szCs w:val="28"/>
        </w:rPr>
        <w:t xml:space="preserve"> уровне как в России, так и за рубежом;</w:t>
      </w:r>
    </w:p>
    <w:p w:rsidR="00571573" w:rsidRPr="00B9520C" w:rsidRDefault="00571573" w:rsidP="00247B3F">
      <w:pPr>
        <w:spacing w:line="276" w:lineRule="auto"/>
        <w:ind w:firstLine="567"/>
        <w:jc w:val="both"/>
        <w:rPr>
          <w:sz w:val="28"/>
          <w:szCs w:val="28"/>
        </w:rPr>
      </w:pPr>
      <w:r w:rsidRPr="00B9520C">
        <w:rPr>
          <w:sz w:val="28"/>
          <w:szCs w:val="28"/>
        </w:rPr>
        <w:t xml:space="preserve">- развитие умений применять федеральные законы, законы субъектов Российской Федерации, нормативно-правовые акты представительных органов местного самоуправления по управлению финансами для решения задач научно-исследовательской работы; </w:t>
      </w:r>
    </w:p>
    <w:p w:rsidR="00571573" w:rsidRPr="00247B3F" w:rsidRDefault="00571573" w:rsidP="00247B3F">
      <w:pPr>
        <w:spacing w:line="276" w:lineRule="auto"/>
        <w:ind w:firstLine="567"/>
        <w:jc w:val="both"/>
        <w:rPr>
          <w:sz w:val="28"/>
          <w:szCs w:val="28"/>
        </w:rPr>
      </w:pPr>
      <w:r w:rsidRPr="00B9520C">
        <w:rPr>
          <w:sz w:val="28"/>
          <w:szCs w:val="28"/>
        </w:rPr>
        <w:t>- формирование практических навыков применения современных технических средств и информационных технологий для решения задач н</w:t>
      </w:r>
      <w:r w:rsidRPr="00247B3F">
        <w:rPr>
          <w:sz w:val="28"/>
          <w:szCs w:val="28"/>
        </w:rPr>
        <w:t xml:space="preserve">аучно-исследовательской работы; </w:t>
      </w:r>
    </w:p>
    <w:p w:rsidR="00571573" w:rsidRPr="00247B3F" w:rsidRDefault="00571573" w:rsidP="00247B3F">
      <w:pPr>
        <w:spacing w:line="276" w:lineRule="auto"/>
        <w:ind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- развитие творческого научного потенциала, расширение своих научных и профессиональных знаний и умений;</w:t>
      </w:r>
    </w:p>
    <w:p w:rsidR="00571573" w:rsidRPr="00247B3F" w:rsidRDefault="00571573" w:rsidP="00247B3F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247B3F">
        <w:rPr>
          <w:sz w:val="28"/>
          <w:szCs w:val="28"/>
        </w:rPr>
        <w:t xml:space="preserve">- совершенствование навыков по анализу и обработке полученных </w:t>
      </w:r>
      <w:r w:rsidRPr="00247B3F">
        <w:rPr>
          <w:color w:val="000000"/>
          <w:sz w:val="28"/>
          <w:szCs w:val="28"/>
        </w:rPr>
        <w:t>результатов в соответствие с целями исследования, их анализ и представление в виде законченных научно-исследовательских разработок (отчета по научно-исследовательской работе, тезисов докладов, научной статьи, ВКР).</w:t>
      </w:r>
    </w:p>
    <w:p w:rsidR="00247B3F" w:rsidRPr="00247B3F" w:rsidRDefault="00247B3F" w:rsidP="00247B3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247B3F">
        <w:rPr>
          <w:color w:val="000000"/>
          <w:sz w:val="28"/>
          <w:szCs w:val="28"/>
        </w:rPr>
        <w:lastRenderedPageBreak/>
        <w:t>Обучающийся, не выполнивший программу практики по уважительной причине, проходит практику по индивидуальному плану, в свободное от учебы время, на базе структурных подразделений Университета.</w:t>
      </w:r>
    </w:p>
    <w:p w:rsidR="00247B3F" w:rsidRPr="00247B3F" w:rsidRDefault="00247B3F" w:rsidP="00247B3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47B3F">
        <w:rPr>
          <w:color w:val="000000"/>
          <w:sz w:val="28"/>
          <w:szCs w:val="28"/>
        </w:rPr>
        <w:t xml:space="preserve">Неудовлетворительные результаты промежуточной аттестации по практике или не прохождение промежуточной аттестации по практике при отсутствии уважительных причин признаются академической задолженностью, которая подлежит ликвидации в установленном Университетом порядке. </w:t>
      </w:r>
    </w:p>
    <w:p w:rsidR="00247B3F" w:rsidRPr="00247B3F" w:rsidRDefault="00247B3F" w:rsidP="00247B3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47B3F">
        <w:rPr>
          <w:color w:val="000000"/>
          <w:sz w:val="28"/>
          <w:szCs w:val="28"/>
        </w:rPr>
        <w:t xml:space="preserve">Академическая задолженность по практикам ликвидируется путем повторного </w:t>
      </w:r>
      <w:proofErr w:type="gramStart"/>
      <w:r w:rsidRPr="00247B3F">
        <w:rPr>
          <w:color w:val="000000"/>
          <w:sz w:val="28"/>
          <w:szCs w:val="28"/>
        </w:rPr>
        <w:t>направления</w:t>
      </w:r>
      <w:proofErr w:type="gramEnd"/>
      <w:r w:rsidRPr="00247B3F">
        <w:rPr>
          <w:color w:val="000000"/>
          <w:sz w:val="28"/>
          <w:szCs w:val="28"/>
        </w:rPr>
        <w:t xml:space="preserve"> на практику обучающегося в свободное от учебных занятий время. По окончании установленного срока, </w:t>
      </w:r>
      <w:proofErr w:type="gramStart"/>
      <w:r w:rsidRPr="00247B3F">
        <w:rPr>
          <w:color w:val="000000"/>
          <w:sz w:val="28"/>
          <w:szCs w:val="28"/>
        </w:rPr>
        <w:t>обучающийся</w:t>
      </w:r>
      <w:proofErr w:type="gramEnd"/>
      <w:r w:rsidRPr="00247B3F">
        <w:rPr>
          <w:color w:val="000000"/>
          <w:sz w:val="28"/>
          <w:szCs w:val="28"/>
        </w:rPr>
        <w:t>, не ликвидировавший академическую задолженность, подлежит отчислению из Университета в порядке, предусмотренном законодательством РФ.</w:t>
      </w:r>
    </w:p>
    <w:p w:rsidR="00D9613C" w:rsidRDefault="00D9613C" w:rsidP="00D9613C">
      <w:pPr>
        <w:widowControl w:val="0"/>
        <w:ind w:firstLine="567"/>
        <w:rPr>
          <w:bCs/>
          <w:sz w:val="28"/>
          <w:szCs w:val="28"/>
        </w:rPr>
      </w:pPr>
    </w:p>
    <w:p w:rsidR="00B9520C" w:rsidRDefault="00B9520C" w:rsidP="00D9613C">
      <w:pPr>
        <w:widowControl w:val="0"/>
        <w:ind w:firstLine="567"/>
        <w:rPr>
          <w:bCs/>
          <w:sz w:val="28"/>
          <w:szCs w:val="28"/>
        </w:rPr>
      </w:pPr>
    </w:p>
    <w:p w:rsidR="00B9520C" w:rsidRDefault="00B9520C" w:rsidP="00D9613C">
      <w:pPr>
        <w:widowControl w:val="0"/>
        <w:ind w:firstLine="567"/>
        <w:rPr>
          <w:bCs/>
          <w:sz w:val="28"/>
          <w:szCs w:val="28"/>
        </w:rPr>
      </w:pPr>
    </w:p>
    <w:p w:rsidR="00B9520C" w:rsidRDefault="00B9520C" w:rsidP="00D9613C">
      <w:pPr>
        <w:widowControl w:val="0"/>
        <w:ind w:firstLine="567"/>
        <w:rPr>
          <w:bCs/>
          <w:sz w:val="28"/>
          <w:szCs w:val="28"/>
        </w:rPr>
      </w:pPr>
    </w:p>
    <w:p w:rsidR="00B9520C" w:rsidRDefault="00B9520C" w:rsidP="00D9613C">
      <w:pPr>
        <w:widowControl w:val="0"/>
        <w:ind w:firstLine="567"/>
        <w:rPr>
          <w:bCs/>
          <w:sz w:val="28"/>
          <w:szCs w:val="28"/>
        </w:rPr>
      </w:pPr>
    </w:p>
    <w:p w:rsidR="00B9520C" w:rsidRDefault="00B9520C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247B3F" w:rsidRDefault="00247B3F" w:rsidP="00D9613C">
      <w:pPr>
        <w:widowControl w:val="0"/>
        <w:ind w:firstLine="567"/>
        <w:rPr>
          <w:bCs/>
          <w:sz w:val="28"/>
          <w:szCs w:val="28"/>
        </w:rPr>
      </w:pPr>
    </w:p>
    <w:p w:rsidR="00A24A1B" w:rsidRPr="00994407" w:rsidRDefault="00A24A1B" w:rsidP="00883811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994407">
        <w:rPr>
          <w:b/>
          <w:bCs/>
          <w:sz w:val="28"/>
          <w:szCs w:val="28"/>
        </w:rPr>
        <w:lastRenderedPageBreak/>
        <w:t xml:space="preserve">2. </w:t>
      </w:r>
      <w:r w:rsidRPr="00994407">
        <w:rPr>
          <w:rFonts w:eastAsia="Calibri"/>
          <w:b/>
          <w:color w:val="000000"/>
          <w:sz w:val="28"/>
          <w:szCs w:val="28"/>
        </w:rPr>
        <w:t>Общие требования к организации научно-исследовательской работы</w:t>
      </w:r>
    </w:p>
    <w:p w:rsidR="00533584" w:rsidRDefault="00533584" w:rsidP="00A24A1B">
      <w:pPr>
        <w:widowControl w:val="0"/>
        <w:rPr>
          <w:bCs/>
          <w:color w:val="000000"/>
          <w:sz w:val="28"/>
          <w:szCs w:val="28"/>
        </w:rPr>
      </w:pPr>
    </w:p>
    <w:p w:rsidR="00533584" w:rsidRPr="00533584" w:rsidRDefault="00533584" w:rsidP="00533584">
      <w:pPr>
        <w:pStyle w:val="Default"/>
        <w:ind w:firstLine="709"/>
        <w:jc w:val="both"/>
        <w:rPr>
          <w:sz w:val="28"/>
          <w:szCs w:val="28"/>
        </w:rPr>
      </w:pPr>
      <w:r w:rsidRPr="00533584">
        <w:rPr>
          <w:sz w:val="28"/>
          <w:szCs w:val="28"/>
        </w:rPr>
        <w:t>Научно-исследовательская работа организуется кафедрами: Бухгалтерского финансового учета, Бухгалтерского управленческого учета, Экономического анализа и аудита</w:t>
      </w:r>
      <w:r w:rsidR="00F47384">
        <w:rPr>
          <w:sz w:val="28"/>
          <w:szCs w:val="28"/>
        </w:rPr>
        <w:t>, Финансов, кредита и страхового дела</w:t>
      </w:r>
      <w:r w:rsidR="00C06C65">
        <w:rPr>
          <w:sz w:val="28"/>
          <w:szCs w:val="28"/>
        </w:rPr>
        <w:t xml:space="preserve">, Финансового менеджмента и банковского дела, Статистики и эконометрики </w:t>
      </w:r>
      <w:r w:rsidR="00F47384">
        <w:rPr>
          <w:sz w:val="28"/>
          <w:szCs w:val="28"/>
        </w:rPr>
        <w:t xml:space="preserve"> </w:t>
      </w:r>
      <w:r w:rsidRPr="00533584">
        <w:rPr>
          <w:sz w:val="28"/>
          <w:szCs w:val="28"/>
        </w:rPr>
        <w:t xml:space="preserve"> совместно с деканатом факультета. Осуществляется на базе Университета: на кафедрах и/или в лабораториях факультета. </w:t>
      </w:r>
    </w:p>
    <w:p w:rsidR="00533584" w:rsidRPr="00533584" w:rsidRDefault="00533584" w:rsidP="00533584">
      <w:pPr>
        <w:pStyle w:val="Default"/>
        <w:ind w:firstLine="709"/>
        <w:jc w:val="both"/>
        <w:rPr>
          <w:sz w:val="28"/>
          <w:szCs w:val="28"/>
        </w:rPr>
      </w:pPr>
      <w:r w:rsidRPr="00533584">
        <w:rPr>
          <w:sz w:val="28"/>
          <w:szCs w:val="28"/>
        </w:rPr>
        <w:t>Для руководства НИР назначаются руководитель из числа лиц, относящихся к профессорско-преподавательскому составу кафедр</w:t>
      </w:r>
      <w:r w:rsidR="002540A7">
        <w:rPr>
          <w:sz w:val="28"/>
          <w:szCs w:val="28"/>
        </w:rPr>
        <w:t xml:space="preserve"> учетно-финансового факультета</w:t>
      </w:r>
      <w:r w:rsidRPr="00533584">
        <w:rPr>
          <w:sz w:val="28"/>
          <w:szCs w:val="28"/>
        </w:rPr>
        <w:t xml:space="preserve">. </w:t>
      </w:r>
    </w:p>
    <w:p w:rsidR="00DB7A63" w:rsidRPr="00F94338" w:rsidRDefault="00533584" w:rsidP="005335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3584">
        <w:rPr>
          <w:sz w:val="28"/>
          <w:szCs w:val="28"/>
        </w:rPr>
        <w:t xml:space="preserve">Перед началом </w:t>
      </w:r>
      <w:r w:rsidR="00994407">
        <w:rPr>
          <w:sz w:val="28"/>
          <w:szCs w:val="28"/>
        </w:rPr>
        <w:t>выполнения научно-исследовательской работы</w:t>
      </w:r>
      <w:r w:rsidRPr="00533584">
        <w:rPr>
          <w:sz w:val="28"/>
          <w:szCs w:val="28"/>
        </w:rPr>
        <w:t xml:space="preserve"> проводится установочная лекция, на которой обучающимся разъясняют цель, задачи, содержание, формы организации, порядок </w:t>
      </w:r>
      <w:r w:rsidR="00D9613C">
        <w:rPr>
          <w:sz w:val="28"/>
          <w:szCs w:val="28"/>
        </w:rPr>
        <w:t>выполнения научно-исследовательской работы</w:t>
      </w:r>
      <w:r w:rsidRPr="00533584">
        <w:rPr>
          <w:color w:val="auto"/>
          <w:sz w:val="28"/>
          <w:szCs w:val="28"/>
        </w:rPr>
        <w:t xml:space="preserve"> и </w:t>
      </w:r>
      <w:r w:rsidR="00D9613C">
        <w:rPr>
          <w:color w:val="auto"/>
          <w:sz w:val="28"/>
          <w:szCs w:val="28"/>
        </w:rPr>
        <w:t xml:space="preserve">предоставления </w:t>
      </w:r>
      <w:r w:rsidRPr="00533584">
        <w:rPr>
          <w:color w:val="auto"/>
          <w:sz w:val="28"/>
          <w:szCs w:val="28"/>
        </w:rPr>
        <w:t xml:space="preserve">отчетности по ее результатам. По завершении установочной лекции каждому обучающемуся на период НИР выдается </w:t>
      </w:r>
      <w:r w:rsidRPr="00F94338">
        <w:rPr>
          <w:color w:val="auto"/>
          <w:sz w:val="28"/>
          <w:szCs w:val="28"/>
        </w:rPr>
        <w:t>задание</w:t>
      </w:r>
      <w:r w:rsidR="006A1823" w:rsidRPr="00F94338">
        <w:rPr>
          <w:color w:val="auto"/>
          <w:sz w:val="28"/>
          <w:szCs w:val="28"/>
        </w:rPr>
        <w:t xml:space="preserve"> на научно-исследовательскую работу</w:t>
      </w:r>
      <w:r w:rsidRPr="00F94338">
        <w:rPr>
          <w:color w:val="auto"/>
          <w:sz w:val="28"/>
          <w:szCs w:val="28"/>
        </w:rPr>
        <w:t xml:space="preserve">. </w:t>
      </w:r>
    </w:p>
    <w:p w:rsidR="00533584" w:rsidRPr="00F94338" w:rsidRDefault="00507E2C" w:rsidP="005335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4338">
        <w:rPr>
          <w:color w:val="auto"/>
          <w:sz w:val="28"/>
          <w:szCs w:val="28"/>
        </w:rPr>
        <w:t>Задание на научно-исследовательскую работу</w:t>
      </w:r>
      <w:r w:rsidR="00D9613C">
        <w:rPr>
          <w:color w:val="auto"/>
          <w:sz w:val="28"/>
          <w:szCs w:val="28"/>
        </w:rPr>
        <w:t xml:space="preserve"> </w:t>
      </w:r>
      <w:r w:rsidR="00533584" w:rsidRPr="00533584">
        <w:rPr>
          <w:color w:val="auto"/>
          <w:sz w:val="28"/>
          <w:szCs w:val="28"/>
        </w:rPr>
        <w:t xml:space="preserve">составляется для каждого обучающегося отдельно, применительно к целям научного исследования и включает все виды работ, которые необходимо выполнить </w:t>
      </w:r>
      <w:proofErr w:type="gramStart"/>
      <w:r w:rsidR="00533584" w:rsidRPr="00533584">
        <w:rPr>
          <w:color w:val="auto"/>
          <w:sz w:val="28"/>
          <w:szCs w:val="28"/>
        </w:rPr>
        <w:t>обучающемуся</w:t>
      </w:r>
      <w:proofErr w:type="gramEnd"/>
      <w:r w:rsidR="00533584" w:rsidRPr="00533584">
        <w:rPr>
          <w:color w:val="auto"/>
          <w:sz w:val="28"/>
          <w:szCs w:val="28"/>
        </w:rPr>
        <w:t xml:space="preserve">. </w:t>
      </w:r>
      <w:r w:rsidRPr="00F94338">
        <w:rPr>
          <w:sz w:val="28"/>
          <w:szCs w:val="28"/>
        </w:rPr>
        <w:t>Задание на научно-исследовательскую работу</w:t>
      </w:r>
      <w:r w:rsidR="00533584" w:rsidRPr="00F94338">
        <w:rPr>
          <w:color w:val="auto"/>
          <w:sz w:val="28"/>
          <w:szCs w:val="28"/>
        </w:rPr>
        <w:t xml:space="preserve"> разрабатывается руководителем практики. Содержание задания должно учитывать конкретные условия и возможности проведения НИР и одновременно соответствовать целям и задачам учебного процесса. </w:t>
      </w:r>
      <w:r w:rsidRPr="00F94338">
        <w:rPr>
          <w:sz w:val="28"/>
          <w:szCs w:val="28"/>
        </w:rPr>
        <w:t>Задание на научно-исследовательскую работу</w:t>
      </w:r>
      <w:r w:rsidR="00533584" w:rsidRPr="00F94338">
        <w:rPr>
          <w:color w:val="auto"/>
          <w:sz w:val="28"/>
          <w:szCs w:val="28"/>
        </w:rPr>
        <w:t xml:space="preserve"> должно соответствовать способностям и теоретической подготовке </w:t>
      </w:r>
      <w:proofErr w:type="gramStart"/>
      <w:r w:rsidR="00533584" w:rsidRPr="00F94338">
        <w:rPr>
          <w:color w:val="auto"/>
          <w:sz w:val="28"/>
          <w:szCs w:val="28"/>
        </w:rPr>
        <w:t>обучающегося</w:t>
      </w:r>
      <w:proofErr w:type="gramEnd"/>
      <w:r w:rsidR="00533584" w:rsidRPr="00F94338">
        <w:rPr>
          <w:color w:val="auto"/>
          <w:sz w:val="28"/>
          <w:szCs w:val="28"/>
        </w:rPr>
        <w:t>.</w:t>
      </w:r>
    </w:p>
    <w:p w:rsidR="001441D5" w:rsidRPr="00F94338" w:rsidRDefault="00DB7A63" w:rsidP="001441D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F94338">
        <w:rPr>
          <w:rFonts w:eastAsia="Calibri"/>
          <w:color w:val="000000"/>
          <w:sz w:val="28"/>
          <w:szCs w:val="28"/>
        </w:rPr>
        <w:t xml:space="preserve">За месяц до начала научно-исследовательской работы обучающиеся обязаны подать на кафедру, отвечающую за организацию НИР письменное заявление о выборе </w:t>
      </w:r>
      <w:r w:rsidR="00C06C65" w:rsidRPr="00F94338">
        <w:rPr>
          <w:rFonts w:eastAsia="Calibri"/>
          <w:color w:val="000000"/>
          <w:sz w:val="28"/>
          <w:szCs w:val="28"/>
        </w:rPr>
        <w:t>лаборатории факультета</w:t>
      </w:r>
      <w:r w:rsidRPr="00F94338">
        <w:rPr>
          <w:rFonts w:eastAsia="Calibri"/>
          <w:color w:val="000000"/>
          <w:sz w:val="28"/>
          <w:szCs w:val="28"/>
        </w:rPr>
        <w:t xml:space="preserve"> и закреплении руководителя (Приложении 1).</w:t>
      </w:r>
    </w:p>
    <w:p w:rsidR="00883811" w:rsidRPr="00F94338" w:rsidRDefault="00883811" w:rsidP="001441D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F94338">
        <w:rPr>
          <w:rFonts w:eastAsia="Calibri"/>
          <w:color w:val="000000"/>
          <w:sz w:val="28"/>
          <w:szCs w:val="28"/>
        </w:rPr>
        <w:t xml:space="preserve">Результатом выполнения научно-исследовательской работы является отчет в виде </w:t>
      </w:r>
      <w:r w:rsidR="00C06C65" w:rsidRPr="00F94338">
        <w:rPr>
          <w:rFonts w:eastAsia="Calibri"/>
          <w:color w:val="000000"/>
          <w:sz w:val="28"/>
          <w:szCs w:val="28"/>
        </w:rPr>
        <w:t>научной статьи (тезисов статьи</w:t>
      </w:r>
      <w:r w:rsidR="00772844" w:rsidRPr="00F94338">
        <w:rPr>
          <w:rFonts w:eastAsia="Calibri"/>
          <w:color w:val="000000"/>
          <w:sz w:val="28"/>
          <w:szCs w:val="28"/>
        </w:rPr>
        <w:t>, научного доклада</w:t>
      </w:r>
      <w:r w:rsidR="00C06C65" w:rsidRPr="00F94338">
        <w:rPr>
          <w:rFonts w:eastAsia="Calibri"/>
          <w:color w:val="000000"/>
          <w:sz w:val="28"/>
          <w:szCs w:val="28"/>
        </w:rPr>
        <w:t>)</w:t>
      </w:r>
      <w:r w:rsidRPr="00F94338">
        <w:rPr>
          <w:rFonts w:eastAsia="Calibri"/>
          <w:color w:val="000000"/>
          <w:sz w:val="28"/>
          <w:szCs w:val="28"/>
        </w:rPr>
        <w:t>.</w:t>
      </w:r>
    </w:p>
    <w:p w:rsidR="001441D5" w:rsidRDefault="001441D5" w:rsidP="001441D5">
      <w:pPr>
        <w:ind w:firstLine="709"/>
        <w:jc w:val="both"/>
        <w:rPr>
          <w:bCs/>
          <w:color w:val="000000"/>
          <w:sz w:val="28"/>
          <w:szCs w:val="28"/>
        </w:rPr>
      </w:pPr>
      <w:r w:rsidRPr="00F94338">
        <w:rPr>
          <w:bCs/>
          <w:color w:val="000000"/>
          <w:sz w:val="28"/>
          <w:szCs w:val="28"/>
        </w:rPr>
        <w:t xml:space="preserve">Аттестация по итогам работы проводится на основании защиты </w:t>
      </w:r>
      <w:r w:rsidR="00C06C65" w:rsidRPr="00F94338">
        <w:rPr>
          <w:bCs/>
          <w:color w:val="000000"/>
          <w:sz w:val="28"/>
          <w:szCs w:val="28"/>
        </w:rPr>
        <w:t xml:space="preserve">научной статьи </w:t>
      </w:r>
      <w:r w:rsidR="00C06C65" w:rsidRPr="00F94338">
        <w:rPr>
          <w:rFonts w:eastAsia="Calibri"/>
          <w:color w:val="000000"/>
          <w:sz w:val="28"/>
          <w:szCs w:val="28"/>
        </w:rPr>
        <w:t>(</w:t>
      </w:r>
      <w:r w:rsidR="00772844" w:rsidRPr="00F94338">
        <w:rPr>
          <w:rFonts w:eastAsia="Calibri"/>
          <w:color w:val="000000"/>
          <w:sz w:val="28"/>
          <w:szCs w:val="28"/>
        </w:rPr>
        <w:t xml:space="preserve">тезисов статьи, </w:t>
      </w:r>
      <w:r w:rsidR="00C06C65" w:rsidRPr="00F94338">
        <w:rPr>
          <w:rFonts w:eastAsia="Calibri"/>
          <w:color w:val="000000"/>
          <w:sz w:val="28"/>
          <w:szCs w:val="28"/>
        </w:rPr>
        <w:t>научного доклада)</w:t>
      </w:r>
      <w:r w:rsidR="00C06C65" w:rsidRPr="00F94338">
        <w:rPr>
          <w:bCs/>
          <w:color w:val="000000"/>
          <w:sz w:val="28"/>
          <w:szCs w:val="28"/>
        </w:rPr>
        <w:t xml:space="preserve"> или тезисов</w:t>
      </w:r>
      <w:r w:rsidRPr="00F94338">
        <w:rPr>
          <w:bCs/>
          <w:color w:val="000000"/>
          <w:sz w:val="28"/>
          <w:szCs w:val="28"/>
        </w:rPr>
        <w:t xml:space="preserve"> в комиссии, включающей научного руководителя программы подготовки и научного руководителя НИР. По итогам положительной аттестации студенту выставляется дифференцированная оценка (отлично, хорошо, удовлетворительно</w:t>
      </w:r>
      <w:r w:rsidR="00507E2C" w:rsidRPr="00F94338">
        <w:rPr>
          <w:bCs/>
          <w:color w:val="000000"/>
          <w:sz w:val="28"/>
          <w:szCs w:val="28"/>
        </w:rPr>
        <w:t>, неудовлетворительно</w:t>
      </w:r>
      <w:r w:rsidRPr="00F94338">
        <w:rPr>
          <w:bCs/>
          <w:color w:val="000000"/>
          <w:sz w:val="28"/>
          <w:szCs w:val="28"/>
        </w:rPr>
        <w:t>).</w:t>
      </w:r>
      <w:r>
        <w:rPr>
          <w:bCs/>
          <w:color w:val="000000"/>
          <w:sz w:val="28"/>
          <w:szCs w:val="28"/>
        </w:rPr>
        <w:t xml:space="preserve"> </w:t>
      </w:r>
    </w:p>
    <w:p w:rsidR="001441D5" w:rsidRDefault="001441D5" w:rsidP="001441D5">
      <w:pPr>
        <w:ind w:firstLine="709"/>
        <w:jc w:val="both"/>
        <w:rPr>
          <w:bCs/>
          <w:color w:val="000000"/>
          <w:sz w:val="28"/>
          <w:szCs w:val="28"/>
        </w:rPr>
      </w:pPr>
      <w:r w:rsidRPr="001441D5">
        <w:rPr>
          <w:bCs/>
          <w:color w:val="000000"/>
          <w:sz w:val="28"/>
          <w:szCs w:val="28"/>
        </w:rPr>
        <w:t xml:space="preserve">Оценка по </w:t>
      </w:r>
      <w:r w:rsidR="00D9613C">
        <w:rPr>
          <w:bCs/>
          <w:color w:val="000000"/>
          <w:sz w:val="28"/>
          <w:szCs w:val="28"/>
        </w:rPr>
        <w:t>НИР</w:t>
      </w:r>
      <w:r w:rsidRPr="001441D5">
        <w:rPr>
          <w:bCs/>
          <w:color w:val="000000"/>
          <w:sz w:val="28"/>
          <w:szCs w:val="28"/>
        </w:rPr>
        <w:t xml:space="preserve"> приравнивается к оценкам по дисциплинам теоретического обучения</w:t>
      </w:r>
      <w:r>
        <w:rPr>
          <w:bCs/>
          <w:color w:val="000000"/>
          <w:sz w:val="28"/>
          <w:szCs w:val="28"/>
        </w:rPr>
        <w:t xml:space="preserve"> </w:t>
      </w:r>
      <w:r w:rsidRPr="001441D5">
        <w:rPr>
          <w:bCs/>
          <w:color w:val="000000"/>
          <w:sz w:val="28"/>
          <w:szCs w:val="28"/>
        </w:rPr>
        <w:t xml:space="preserve">и учитывается при проведении итогов промежуточной (сессионной) аттестации </w:t>
      </w:r>
      <w:r>
        <w:rPr>
          <w:bCs/>
          <w:color w:val="000000"/>
          <w:sz w:val="28"/>
          <w:szCs w:val="28"/>
        </w:rPr>
        <w:t>обучающихся</w:t>
      </w:r>
      <w:r w:rsidRPr="001441D5">
        <w:rPr>
          <w:bCs/>
          <w:color w:val="000000"/>
          <w:sz w:val="28"/>
          <w:szCs w:val="28"/>
        </w:rPr>
        <w:t>.</w:t>
      </w:r>
    </w:p>
    <w:p w:rsidR="00DB7A63" w:rsidRDefault="001441D5" w:rsidP="001441D5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Обучающиеся</w:t>
      </w:r>
      <w:r w:rsidRPr="001441D5">
        <w:rPr>
          <w:bCs/>
          <w:color w:val="000000"/>
          <w:sz w:val="28"/>
          <w:szCs w:val="28"/>
        </w:rPr>
        <w:t>, не выполнившие без уважительной причины требования программы или</w:t>
      </w:r>
      <w:r>
        <w:rPr>
          <w:bCs/>
          <w:color w:val="000000"/>
          <w:sz w:val="28"/>
          <w:szCs w:val="28"/>
        </w:rPr>
        <w:t xml:space="preserve"> </w:t>
      </w:r>
      <w:r w:rsidRPr="001441D5">
        <w:rPr>
          <w:bCs/>
          <w:color w:val="000000"/>
          <w:sz w:val="28"/>
          <w:szCs w:val="28"/>
        </w:rPr>
        <w:t>получившие неудовлетворительную оценку, отчисляются из университета как имеющие</w:t>
      </w:r>
      <w:r>
        <w:rPr>
          <w:bCs/>
          <w:color w:val="000000"/>
          <w:sz w:val="28"/>
          <w:szCs w:val="28"/>
        </w:rPr>
        <w:t xml:space="preserve"> </w:t>
      </w:r>
      <w:r w:rsidRPr="001441D5">
        <w:rPr>
          <w:bCs/>
          <w:color w:val="000000"/>
          <w:sz w:val="28"/>
          <w:szCs w:val="28"/>
        </w:rPr>
        <w:t>академическую задолженность в порядке, предусмотренном Уставом университета.</w:t>
      </w:r>
    </w:p>
    <w:p w:rsidR="00A24A1B" w:rsidRDefault="00A24A1B" w:rsidP="0016586F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197FDE">
        <w:rPr>
          <w:b/>
          <w:bCs/>
          <w:color w:val="000000"/>
          <w:sz w:val="28"/>
          <w:szCs w:val="28"/>
        </w:rPr>
        <w:lastRenderedPageBreak/>
        <w:t xml:space="preserve">3. </w:t>
      </w:r>
      <w:r w:rsidR="00E8510F">
        <w:rPr>
          <w:b/>
          <w:bCs/>
          <w:color w:val="000000"/>
          <w:sz w:val="28"/>
          <w:szCs w:val="28"/>
        </w:rPr>
        <w:t>Организация</w:t>
      </w:r>
      <w:r w:rsidRPr="00197FDE">
        <w:rPr>
          <w:b/>
          <w:bCs/>
          <w:color w:val="000000"/>
          <w:sz w:val="28"/>
          <w:szCs w:val="28"/>
        </w:rPr>
        <w:t xml:space="preserve"> научно-исследовательской работы</w:t>
      </w:r>
    </w:p>
    <w:p w:rsidR="00E8510F" w:rsidRPr="00197FDE" w:rsidRDefault="00E8510F" w:rsidP="00994407">
      <w:pPr>
        <w:widowControl w:val="0"/>
        <w:jc w:val="both"/>
        <w:rPr>
          <w:b/>
          <w:bCs/>
          <w:color w:val="000000"/>
          <w:sz w:val="28"/>
          <w:szCs w:val="28"/>
        </w:rPr>
      </w:pPr>
    </w:p>
    <w:p w:rsidR="00247B3F" w:rsidRPr="00247B3F" w:rsidRDefault="00247B3F" w:rsidP="0024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Организация научно-исследовательской работы осуществляется кафедрами  «Финансы, кредит и страховое дело», «Финансовый менеджмент и банковское дело», «Экономической безопасности, статистики и эконометрики» совместно с деканатом учетно-финансового факультета. Научно-исследовательская работа проводится в профильных организациях, финансово-кредитных учреждениях, органах государственной власти и местного самоуправления, на кафедрах и/или в учебно-практических лабораториях учетно-финансового факультета </w:t>
      </w:r>
      <w:proofErr w:type="spellStart"/>
      <w:r w:rsidRPr="00247B3F">
        <w:rPr>
          <w:sz w:val="28"/>
          <w:szCs w:val="28"/>
        </w:rPr>
        <w:t>СтГАУ</w:t>
      </w:r>
      <w:proofErr w:type="spellEnd"/>
      <w:r w:rsidRPr="00247B3F">
        <w:rPr>
          <w:sz w:val="28"/>
          <w:szCs w:val="28"/>
        </w:rPr>
        <w:t>.</w:t>
      </w:r>
    </w:p>
    <w:p w:rsidR="00247B3F" w:rsidRPr="00247B3F" w:rsidRDefault="00247B3F" w:rsidP="00247B3F">
      <w:pPr>
        <w:pStyle w:val="2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47B3F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 xml:space="preserve">Общий порядок организации производственной практики определяется Положением об организации и проведении практик обучающихся, осваивающих образовательные программы высшего образования </w:t>
      </w:r>
      <w:r w:rsidRPr="00247B3F">
        <w:rPr>
          <w:rFonts w:ascii="Times New Roman" w:hAnsi="Times New Roman"/>
          <w:b w:val="0"/>
          <w:color w:val="auto"/>
          <w:sz w:val="28"/>
          <w:szCs w:val="28"/>
        </w:rPr>
        <w:t>(</w:t>
      </w:r>
      <w:proofErr w:type="spellStart"/>
      <w:r w:rsidRPr="00247B3F">
        <w:rPr>
          <w:rFonts w:ascii="Times New Roman" w:hAnsi="Times New Roman"/>
          <w:b w:val="0"/>
          <w:color w:val="auto"/>
          <w:sz w:val="28"/>
          <w:szCs w:val="28"/>
        </w:rPr>
        <w:t>бакалавриата</w:t>
      </w:r>
      <w:proofErr w:type="spellEnd"/>
      <w:r w:rsidRPr="00247B3F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proofErr w:type="spellStart"/>
      <w:r w:rsidRPr="00247B3F">
        <w:rPr>
          <w:rFonts w:ascii="Times New Roman" w:hAnsi="Times New Roman"/>
          <w:b w:val="0"/>
          <w:color w:val="auto"/>
          <w:sz w:val="28"/>
          <w:szCs w:val="28"/>
        </w:rPr>
        <w:t>специалитета</w:t>
      </w:r>
      <w:proofErr w:type="spellEnd"/>
      <w:r w:rsidRPr="00247B3F">
        <w:rPr>
          <w:rFonts w:ascii="Times New Roman" w:hAnsi="Times New Roman"/>
          <w:b w:val="0"/>
          <w:color w:val="auto"/>
          <w:sz w:val="28"/>
          <w:szCs w:val="28"/>
        </w:rPr>
        <w:t xml:space="preserve">, магистратуры) в ФГБОУ </w:t>
      </w:r>
      <w:proofErr w:type="gramStart"/>
      <w:r w:rsidRPr="00247B3F">
        <w:rPr>
          <w:rFonts w:ascii="Times New Roman" w:hAnsi="Times New Roman"/>
          <w:b w:val="0"/>
          <w:color w:val="auto"/>
          <w:sz w:val="28"/>
          <w:szCs w:val="28"/>
        </w:rPr>
        <w:t>ВО</w:t>
      </w:r>
      <w:proofErr w:type="gramEnd"/>
      <w:r w:rsidRPr="00247B3F">
        <w:rPr>
          <w:rFonts w:ascii="Times New Roman" w:hAnsi="Times New Roman"/>
          <w:b w:val="0"/>
          <w:color w:val="auto"/>
          <w:sz w:val="28"/>
          <w:szCs w:val="28"/>
        </w:rPr>
        <w:t xml:space="preserve"> Ставропольский ГАУ. </w:t>
      </w:r>
    </w:p>
    <w:p w:rsidR="00247B3F" w:rsidRPr="00247B3F" w:rsidRDefault="00247B3F" w:rsidP="00247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В период осуществления научно-исследовательской работы обучающийся обязан:</w:t>
      </w:r>
    </w:p>
    <w:p w:rsidR="00247B3F" w:rsidRPr="00247B3F" w:rsidRDefault="00247B3F" w:rsidP="00AE099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полностью выполнить план НИР;</w:t>
      </w:r>
    </w:p>
    <w:p w:rsidR="00247B3F" w:rsidRPr="00247B3F" w:rsidRDefault="00247B3F" w:rsidP="00AE099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приобретать профессиональные умения, навыки, компетенции, представленные в программе </w:t>
      </w:r>
      <w:proofErr w:type="spellStart"/>
      <w:r w:rsidRPr="00247B3F">
        <w:rPr>
          <w:sz w:val="28"/>
          <w:szCs w:val="28"/>
        </w:rPr>
        <w:t>бакалавриата</w:t>
      </w:r>
      <w:proofErr w:type="spellEnd"/>
      <w:r w:rsidRPr="00247B3F">
        <w:rPr>
          <w:sz w:val="28"/>
          <w:szCs w:val="28"/>
        </w:rPr>
        <w:t>;</w:t>
      </w:r>
    </w:p>
    <w:p w:rsidR="00247B3F" w:rsidRPr="00247B3F" w:rsidRDefault="00247B3F" w:rsidP="00AE099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выполнять указания руководителя НИР;</w:t>
      </w:r>
    </w:p>
    <w:p w:rsidR="00247B3F" w:rsidRPr="00247B3F" w:rsidRDefault="00247B3F" w:rsidP="00AE099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подготовить обзорную статью по теме исследования;</w:t>
      </w:r>
    </w:p>
    <w:p w:rsidR="00247B3F" w:rsidRPr="00247B3F" w:rsidRDefault="00247B3F" w:rsidP="00AE099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составить библиографический список по выбранной теме НИР;</w:t>
      </w:r>
    </w:p>
    <w:p w:rsidR="00247B3F" w:rsidRPr="00247B3F" w:rsidRDefault="00247B3F" w:rsidP="00AE099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оформить результаты НИР в виде первой главы выпускной квалификационной работы;</w:t>
      </w:r>
    </w:p>
    <w:p w:rsidR="00247B3F" w:rsidRPr="00247B3F" w:rsidRDefault="00247B3F" w:rsidP="00AE099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нести ответственность за выполняемую работу и ее результаты.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247B3F">
        <w:rPr>
          <w:color w:val="auto"/>
          <w:sz w:val="28"/>
          <w:szCs w:val="28"/>
        </w:rPr>
        <w:t xml:space="preserve">Этапы прохождения практики. </w:t>
      </w:r>
    </w:p>
    <w:p w:rsidR="00247B3F" w:rsidRPr="00247B3F" w:rsidRDefault="00247B3F" w:rsidP="0024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До начала практики студенты обязаны подать на кафедру, отвечающую за организацию практики/НИР письменное заявление о выборе места для прохождения НИР </w:t>
      </w:r>
      <w:r w:rsidRPr="00247B3F">
        <w:rPr>
          <w:b/>
          <w:sz w:val="28"/>
          <w:szCs w:val="28"/>
        </w:rPr>
        <w:t>(Приложение 1).</w:t>
      </w:r>
    </w:p>
    <w:p w:rsidR="00247B3F" w:rsidRPr="00247B3F" w:rsidRDefault="00247B3F" w:rsidP="00247B3F">
      <w:pPr>
        <w:ind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Вначале практики/НИР проводится установочная лекция, на которой студентам разъясняют цель, задачи, содержание, формы организации, порядок прохождения НИР и отчетности по ее результатам.</w:t>
      </w:r>
    </w:p>
    <w:p w:rsidR="00247B3F" w:rsidRPr="00247B3F" w:rsidRDefault="00247B3F" w:rsidP="0024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Научно-исследовательскую работу бакалавра следует использовать для проведения научного исследования, сбора информации и документационного материала для написания теоретической части выпускной квалификационной работы согласно выбранной тематике.</w:t>
      </w:r>
    </w:p>
    <w:p w:rsidR="00247B3F" w:rsidRPr="00247B3F" w:rsidRDefault="00247B3F" w:rsidP="00247B3F">
      <w:pPr>
        <w:ind w:firstLine="709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На первом этапе практики организуется лекция, на которой рассматривается </w:t>
      </w:r>
      <w:r w:rsidRPr="00247B3F">
        <w:rPr>
          <w:bCs/>
          <w:sz w:val="28"/>
          <w:szCs w:val="28"/>
        </w:rPr>
        <w:t xml:space="preserve">методология НИР по соответствующему направлению исследований, происходит ознакомление с актуальной тематикой исследовательских работ в профессиональной области и научными направлениями кафедр. </w:t>
      </w:r>
      <w:r w:rsidRPr="00247B3F">
        <w:rPr>
          <w:sz w:val="28"/>
          <w:szCs w:val="28"/>
        </w:rPr>
        <w:t xml:space="preserve">По завершении формулируется </w:t>
      </w:r>
      <w:proofErr w:type="spellStart"/>
      <w:r w:rsidRPr="00247B3F">
        <w:rPr>
          <w:sz w:val="28"/>
          <w:szCs w:val="28"/>
        </w:rPr>
        <w:t>теманаучного</w:t>
      </w:r>
      <w:proofErr w:type="spellEnd"/>
      <w:r w:rsidRPr="00247B3F">
        <w:rPr>
          <w:sz w:val="28"/>
          <w:szCs w:val="28"/>
        </w:rPr>
        <w:t xml:space="preserve"> исследования (или, хотя бы, направлением научного поиска) и построением его методологической схемы. Это отправная точка научно-исследовательской </w:t>
      </w:r>
      <w:r w:rsidRPr="00247B3F">
        <w:rPr>
          <w:sz w:val="28"/>
          <w:szCs w:val="28"/>
        </w:rPr>
        <w:lastRenderedPageBreak/>
        <w:t xml:space="preserve">работы. На лекции каждому студенту на период практики выдается рабочий график (план) проведения практики </w:t>
      </w:r>
      <w:r w:rsidRPr="00247B3F">
        <w:rPr>
          <w:b/>
          <w:sz w:val="28"/>
          <w:szCs w:val="28"/>
        </w:rPr>
        <w:t>(Приложение 2)</w:t>
      </w:r>
      <w:r w:rsidRPr="00247B3F">
        <w:rPr>
          <w:sz w:val="28"/>
          <w:szCs w:val="28"/>
        </w:rPr>
        <w:t xml:space="preserve"> и методические рекомендации по выполнению научно-исследовательской работы по направлению подготовки 38.03.01 Экономика (профиль подготовки «Финансы и кредит»).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247B3F">
        <w:rPr>
          <w:rFonts w:eastAsiaTheme="minorEastAsia"/>
          <w:color w:val="auto"/>
          <w:sz w:val="28"/>
          <w:szCs w:val="28"/>
        </w:rPr>
        <w:t>Научно-исследовательская работа носит индивидуальный характер и связана</w:t>
      </w:r>
      <w:r w:rsidRPr="00247B3F">
        <w:rPr>
          <w:color w:val="auto"/>
          <w:sz w:val="28"/>
          <w:szCs w:val="28"/>
        </w:rPr>
        <w:t xml:space="preserve"> с выбранной и утвержденной темой ВКР бакалавра.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247B3F">
        <w:rPr>
          <w:color w:val="auto"/>
          <w:sz w:val="28"/>
          <w:szCs w:val="28"/>
        </w:rPr>
        <w:t xml:space="preserve">В течение всей научно-исследовательской работы обучающийся должен активно консультироваться со своим научным руководителем. Для этого в определенные сроки времени бакалавр предъявляет своему научному руководителю соответствующий этому сроку материал своих наработок на проверку. 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247B3F">
        <w:rPr>
          <w:color w:val="auto"/>
          <w:sz w:val="28"/>
          <w:szCs w:val="28"/>
        </w:rPr>
        <w:t>Следующим шагом научно-исследовательской работы является составление плана проведения научного исследования, который оформляется в виде индивидуального</w:t>
      </w:r>
      <w:r w:rsidRPr="00247B3F">
        <w:rPr>
          <w:bCs/>
          <w:color w:val="auto"/>
          <w:sz w:val="28"/>
          <w:szCs w:val="28"/>
        </w:rPr>
        <w:t xml:space="preserve"> </w:t>
      </w:r>
      <w:r w:rsidRPr="00247B3F">
        <w:rPr>
          <w:color w:val="auto"/>
          <w:sz w:val="28"/>
          <w:szCs w:val="28"/>
        </w:rPr>
        <w:t>задания на</w:t>
      </w:r>
      <w:r w:rsidRPr="00247B3F">
        <w:rPr>
          <w:bCs/>
          <w:color w:val="auto"/>
          <w:sz w:val="28"/>
          <w:szCs w:val="28"/>
        </w:rPr>
        <w:t xml:space="preserve"> НИР бакалавра</w:t>
      </w:r>
      <w:r w:rsidRPr="00247B3F">
        <w:rPr>
          <w:color w:val="auto"/>
          <w:sz w:val="28"/>
          <w:szCs w:val="28"/>
        </w:rPr>
        <w:t xml:space="preserve"> </w:t>
      </w:r>
      <w:r w:rsidRPr="00247B3F">
        <w:rPr>
          <w:b/>
          <w:color w:val="auto"/>
          <w:sz w:val="28"/>
          <w:szCs w:val="28"/>
        </w:rPr>
        <w:t>(Приложение 3)</w:t>
      </w:r>
      <w:r w:rsidRPr="00247B3F">
        <w:rPr>
          <w:bCs/>
          <w:color w:val="auto"/>
          <w:sz w:val="28"/>
          <w:szCs w:val="28"/>
        </w:rPr>
        <w:t xml:space="preserve">. </w:t>
      </w:r>
      <w:r w:rsidRPr="00247B3F">
        <w:rPr>
          <w:color w:val="auto"/>
          <w:sz w:val="28"/>
          <w:szCs w:val="28"/>
        </w:rPr>
        <w:t xml:space="preserve">Одним из первых пунктов плана должна быть работа обучающегося с научной литературой. Подготовив список литературы, бакалавр представляет его своему научному руководителю. Самым важным в выполнении этой части бакалаврской работы является демонстрация соискателем своих знаний о предмете исследования. 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247B3F">
        <w:rPr>
          <w:color w:val="auto"/>
          <w:sz w:val="28"/>
          <w:szCs w:val="28"/>
        </w:rPr>
        <w:t xml:space="preserve">В процессе ознакомления с литературой по теме НИР, которая основывается на актуальных научно-исследовательских публикациях и содержит анализ основных результатов и положений, полученных ведущими специалистами в области проводимого исследования, бакалавр параллельно занимается написанием общей исследовательской, обзорной статьи по избранной теме научного исследования. Данная статья представляется бакалавром в виде доклада как промежуточный результат НИР и готовится к публикации. Особое внимание при подготовке теоретической части НИР уделяется поиску в базах данных и работе </w:t>
      </w:r>
      <w:proofErr w:type="gramStart"/>
      <w:r w:rsidRPr="00247B3F">
        <w:rPr>
          <w:color w:val="auto"/>
          <w:sz w:val="28"/>
          <w:szCs w:val="28"/>
        </w:rPr>
        <w:t>обучающегося</w:t>
      </w:r>
      <w:proofErr w:type="gramEnd"/>
      <w:r w:rsidRPr="00247B3F">
        <w:rPr>
          <w:color w:val="auto"/>
          <w:sz w:val="28"/>
          <w:szCs w:val="28"/>
        </w:rPr>
        <w:t xml:space="preserve"> с электронными ресурсами.</w:t>
      </w:r>
    </w:p>
    <w:p w:rsidR="00247B3F" w:rsidRPr="00247B3F" w:rsidRDefault="00247B3F" w:rsidP="00247B3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7B3F">
        <w:rPr>
          <w:color w:val="auto"/>
          <w:sz w:val="28"/>
          <w:szCs w:val="28"/>
        </w:rPr>
        <w:t>Программа производственной практики по НИР предполагает также участие обучающихся в семинарах, проектах, научно-исследовательской работе кафедры, посещение мастер-классов ведущих ученых вуза, выполнение заданий научного руководителя в соответствии с утвержденным планом научно-исследовательской работы.</w:t>
      </w:r>
    </w:p>
    <w:p w:rsidR="00247B3F" w:rsidRPr="00247B3F" w:rsidRDefault="00247B3F" w:rsidP="00247B3F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247B3F">
        <w:rPr>
          <w:color w:val="auto"/>
          <w:sz w:val="28"/>
          <w:szCs w:val="28"/>
        </w:rPr>
        <w:t>Обучающийся</w:t>
      </w:r>
      <w:proofErr w:type="gramEnd"/>
      <w:r w:rsidRPr="00247B3F">
        <w:rPr>
          <w:color w:val="auto"/>
          <w:sz w:val="28"/>
          <w:szCs w:val="28"/>
        </w:rPr>
        <w:t xml:space="preserve"> регулярно представляет промежуточные результаты проводимых научных исследований. 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247B3F">
        <w:rPr>
          <w:color w:val="auto"/>
          <w:sz w:val="28"/>
          <w:szCs w:val="28"/>
        </w:rPr>
        <w:t>По завершении НИР студент оформляет ее результаты в отчете о прохождении НИР (теоретическая часть выпускной квалификационной работы).</w:t>
      </w:r>
    </w:p>
    <w:p w:rsidR="001441D5" w:rsidRPr="00247B3F" w:rsidRDefault="001441D5" w:rsidP="001441D5">
      <w:pPr>
        <w:widowControl w:val="0"/>
        <w:jc w:val="both"/>
        <w:rPr>
          <w:bCs/>
          <w:color w:val="000000"/>
          <w:sz w:val="28"/>
          <w:szCs w:val="28"/>
        </w:rPr>
      </w:pP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b/>
          <w:i/>
          <w:sz w:val="28"/>
          <w:szCs w:val="28"/>
        </w:rPr>
      </w:pPr>
      <w:r w:rsidRPr="00247B3F">
        <w:rPr>
          <w:b/>
          <w:i/>
          <w:sz w:val="28"/>
          <w:szCs w:val="28"/>
        </w:rPr>
        <w:t>Типовые контрольные задания по производственной практике (научно-исследовательской работе)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rFonts w:eastAsiaTheme="minorEastAsia"/>
          <w:i/>
          <w:color w:val="auto"/>
          <w:sz w:val="28"/>
          <w:szCs w:val="28"/>
        </w:rPr>
      </w:pPr>
      <w:r w:rsidRPr="00247B3F">
        <w:rPr>
          <w:rFonts w:eastAsiaTheme="minorEastAsia"/>
          <w:i/>
          <w:color w:val="auto"/>
          <w:sz w:val="28"/>
          <w:szCs w:val="28"/>
        </w:rPr>
        <w:t xml:space="preserve">1. В  зависимости от базы практики изучить нормативно-правовую базу: 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rFonts w:eastAsiaTheme="minorEastAsia"/>
          <w:color w:val="auto"/>
          <w:sz w:val="28"/>
          <w:szCs w:val="28"/>
        </w:rPr>
      </w:pPr>
      <w:r w:rsidRPr="00247B3F">
        <w:rPr>
          <w:rFonts w:eastAsiaTheme="minorEastAsia"/>
          <w:color w:val="auto"/>
          <w:sz w:val="28"/>
          <w:szCs w:val="28"/>
        </w:rPr>
        <w:lastRenderedPageBreak/>
        <w:t xml:space="preserve">- при прохождении НИР в профильной организации </w:t>
      </w:r>
      <w:proofErr w:type="gramStart"/>
      <w:r w:rsidRPr="00247B3F">
        <w:rPr>
          <w:rFonts w:eastAsiaTheme="minorEastAsia"/>
          <w:color w:val="auto"/>
          <w:sz w:val="28"/>
          <w:szCs w:val="28"/>
        </w:rPr>
        <w:t>обучающийся</w:t>
      </w:r>
      <w:proofErr w:type="gramEnd"/>
      <w:r w:rsidRPr="00247B3F">
        <w:rPr>
          <w:rFonts w:eastAsiaTheme="minorEastAsia"/>
          <w:color w:val="auto"/>
          <w:sz w:val="28"/>
          <w:szCs w:val="28"/>
        </w:rPr>
        <w:t xml:space="preserve"> рассматривает нормативно-правовое регулирование деятельности экономического субъекта;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rFonts w:eastAsiaTheme="minorEastAsia"/>
          <w:color w:val="auto"/>
          <w:sz w:val="28"/>
          <w:szCs w:val="28"/>
        </w:rPr>
      </w:pPr>
      <w:r w:rsidRPr="00247B3F">
        <w:rPr>
          <w:rFonts w:eastAsiaTheme="minorEastAsia"/>
          <w:color w:val="auto"/>
          <w:sz w:val="28"/>
          <w:szCs w:val="28"/>
        </w:rPr>
        <w:t xml:space="preserve">- при прохождении НИР на базе учебно-практической лаборатории «Биржа» </w:t>
      </w:r>
      <w:proofErr w:type="gramStart"/>
      <w:r w:rsidRPr="00247B3F">
        <w:rPr>
          <w:rFonts w:eastAsiaTheme="minorEastAsia"/>
          <w:color w:val="auto"/>
          <w:sz w:val="28"/>
          <w:szCs w:val="28"/>
        </w:rPr>
        <w:t>обучающийся</w:t>
      </w:r>
      <w:proofErr w:type="gramEnd"/>
      <w:r w:rsidRPr="00247B3F">
        <w:rPr>
          <w:rFonts w:eastAsiaTheme="minorEastAsia"/>
          <w:color w:val="auto"/>
          <w:sz w:val="28"/>
          <w:szCs w:val="28"/>
        </w:rPr>
        <w:t xml:space="preserve"> рассматривает нормативно-правовое регулирование деятельности профессиональных участников рынка ценных бумаг;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rFonts w:eastAsiaTheme="minorEastAsia"/>
          <w:color w:val="auto"/>
          <w:sz w:val="28"/>
          <w:szCs w:val="28"/>
        </w:rPr>
      </w:pPr>
      <w:r w:rsidRPr="00247B3F">
        <w:rPr>
          <w:rFonts w:eastAsiaTheme="minorEastAsia"/>
          <w:color w:val="auto"/>
          <w:sz w:val="28"/>
          <w:szCs w:val="28"/>
        </w:rPr>
        <w:t xml:space="preserve">- при прохождении НИР на базе учебно-практической лаборатории «Страховой организации» </w:t>
      </w:r>
      <w:proofErr w:type="gramStart"/>
      <w:r w:rsidRPr="00247B3F">
        <w:rPr>
          <w:rFonts w:eastAsiaTheme="minorEastAsia"/>
          <w:color w:val="auto"/>
          <w:sz w:val="28"/>
          <w:szCs w:val="28"/>
        </w:rPr>
        <w:t>обучающийся</w:t>
      </w:r>
      <w:proofErr w:type="gramEnd"/>
      <w:r w:rsidRPr="00247B3F">
        <w:rPr>
          <w:rFonts w:eastAsiaTheme="minorEastAsia"/>
          <w:color w:val="auto"/>
          <w:sz w:val="28"/>
          <w:szCs w:val="28"/>
        </w:rPr>
        <w:t xml:space="preserve"> рассматривает нормативно-правовое регулирование деятельности страховых компаний;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rFonts w:eastAsiaTheme="minorEastAsia"/>
          <w:color w:val="auto"/>
          <w:sz w:val="28"/>
          <w:szCs w:val="28"/>
        </w:rPr>
      </w:pPr>
      <w:r w:rsidRPr="00247B3F">
        <w:rPr>
          <w:rFonts w:eastAsiaTheme="minorEastAsia"/>
          <w:color w:val="auto"/>
          <w:sz w:val="28"/>
          <w:szCs w:val="28"/>
        </w:rPr>
        <w:t xml:space="preserve">- при прохождении НИР на базе учебно-практической лаборатории «Мини-Банк» </w:t>
      </w:r>
      <w:proofErr w:type="gramStart"/>
      <w:r w:rsidRPr="00247B3F">
        <w:rPr>
          <w:rFonts w:eastAsiaTheme="minorEastAsia"/>
          <w:color w:val="auto"/>
          <w:sz w:val="28"/>
          <w:szCs w:val="28"/>
        </w:rPr>
        <w:t>обучающийся</w:t>
      </w:r>
      <w:proofErr w:type="gramEnd"/>
      <w:r w:rsidRPr="00247B3F">
        <w:rPr>
          <w:rFonts w:eastAsiaTheme="minorEastAsia"/>
          <w:color w:val="auto"/>
          <w:sz w:val="28"/>
          <w:szCs w:val="28"/>
        </w:rPr>
        <w:t xml:space="preserve"> рассматривает нормативно-правовое регулирование деятельности коммерческих банков.</w:t>
      </w:r>
    </w:p>
    <w:p w:rsidR="00247B3F" w:rsidRPr="00247B3F" w:rsidRDefault="00247B3F" w:rsidP="00247B3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247B3F">
        <w:rPr>
          <w:i/>
          <w:sz w:val="28"/>
          <w:szCs w:val="28"/>
        </w:rPr>
        <w:t xml:space="preserve">2. Типовые элементы индивидуального задания научного руководителя в соответствии индивидуальным планом НИР: 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кв</w:t>
      </w:r>
      <w:r w:rsidRPr="00247B3F">
        <w:rPr>
          <w:color w:val="000000"/>
          <w:sz w:val="28"/>
          <w:szCs w:val="28"/>
        </w:rPr>
        <w:t>алификационная характеристика основного содержания в соответствии с темой исследования (обоснование актуальности темы, практическая и теоретическая значимость).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247B3F">
        <w:rPr>
          <w:sz w:val="28"/>
          <w:szCs w:val="28"/>
        </w:rPr>
        <w:t>м</w:t>
      </w:r>
      <w:proofErr w:type="gramEnd"/>
      <w:r w:rsidRPr="00247B3F">
        <w:rPr>
          <w:sz w:val="28"/>
          <w:szCs w:val="28"/>
        </w:rPr>
        <w:t>етоды исследований;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общая характеристика предполагаемого исследования в бакалаврской работе.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обзор научных статей по теме исследования;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составить первичный библиографический список по выбранной теме;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провести сбор материалов для статьи (общей исследовательской, обзорной) по избранной теме научного исследования; 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провести обработку информации по теоретическим источникам;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подготовить те</w:t>
      </w:r>
      <w:proofErr w:type="gramStart"/>
      <w:r w:rsidRPr="00247B3F">
        <w:rPr>
          <w:sz w:val="28"/>
          <w:szCs w:val="28"/>
        </w:rPr>
        <w:t>кст ст</w:t>
      </w:r>
      <w:proofErr w:type="gramEnd"/>
      <w:r w:rsidRPr="00247B3F">
        <w:rPr>
          <w:sz w:val="28"/>
          <w:szCs w:val="28"/>
        </w:rPr>
        <w:t>атьи;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оформить и представить результаты научного исследования научному руководителю;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выбрать издания для публикации и направление материалов в выбранное издание;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подготовить доклад по теме исследования;</w:t>
      </w:r>
    </w:p>
    <w:p w:rsidR="00247B3F" w:rsidRPr="00247B3F" w:rsidRDefault="00247B3F" w:rsidP="00AE099F">
      <w:pPr>
        <w:pStyle w:val="a8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выступить с докладом.</w:t>
      </w:r>
    </w:p>
    <w:p w:rsidR="00247B3F" w:rsidRDefault="00247B3F" w:rsidP="0016586F">
      <w:pPr>
        <w:pStyle w:val="Default"/>
        <w:jc w:val="center"/>
        <w:rPr>
          <w:b/>
          <w:sz w:val="28"/>
          <w:szCs w:val="28"/>
        </w:rPr>
      </w:pPr>
    </w:p>
    <w:p w:rsidR="00994407" w:rsidRDefault="00994407" w:rsidP="0016586F">
      <w:pPr>
        <w:pStyle w:val="Default"/>
        <w:jc w:val="center"/>
        <w:rPr>
          <w:b/>
          <w:sz w:val="28"/>
          <w:szCs w:val="28"/>
        </w:rPr>
      </w:pPr>
      <w:r w:rsidRPr="00481D27">
        <w:rPr>
          <w:b/>
          <w:sz w:val="28"/>
          <w:szCs w:val="28"/>
        </w:rPr>
        <w:t>Примерные темы научно-исследовательской работы:</w:t>
      </w:r>
    </w:p>
    <w:p w:rsidR="00C2658B" w:rsidRDefault="00C2658B" w:rsidP="00247B3F">
      <w:pPr>
        <w:pStyle w:val="Default"/>
        <w:jc w:val="both"/>
        <w:rPr>
          <w:b/>
          <w:sz w:val="28"/>
          <w:szCs w:val="28"/>
        </w:rPr>
      </w:pP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Активные операции коммерческого банка: оценка, анализ и методы регулирования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Активные операции кредитной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Активные операции кредитной организации и методы их регулирования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Банковские риски: оценка и прогнозирование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Валютные операции кредитной организации: оценка и методы регулирования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Взаимосвязь налоговой и инвестиционной политики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lastRenderedPageBreak/>
        <w:t>Влияние инструментов налоговой политики организации на формирование финансового результата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Влияние налога на доходы физических лиц на формирование доходов региональных (местных) бюджетов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Внешнее управление как метод финансового оздоровления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Выбор оптимальной финансовой стратегии управления организацией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Выбор оптимальных источников формирования имущества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Депозитные (вкладные) операции кредитной организации: оценка, анализ и методы регулирования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Депозитные операции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Диагностика финансового состояния коммерческой организации по критериям банкротства (несостоятельности)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Интернет-трейдинг на рынке ценных бумаг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Исследование финансовых результатов коммерческого банка с использованием статистических методов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Кредитный портфель коммерческого банка и управление им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Критерии и причины банкротства организации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Методы статистической оценки кредитных рисков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Методы статистической оценки финансового состояния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Моделирование и прогнозирование основных показателей финансовой деятельности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Обеспечение сбалансированности бюджета субъекта Российской Федерации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Определение кредитоспособности заемщиков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Организация активных операций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Организация бюджетного процесса на местном уровне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Организация бюджетного процесса на региональном уровне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Организация ипотечного кредитования в коммерческом банке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Организация исполнения бюджета органами федерального казначейства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Организация исполнения бюджета субъекта Российской Федерации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Организация кредитного процесса в коммерческом банке и направление его совершенствования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Организация кредитования физических лиц в коммерческом банке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Организация кредитования юридических лиц в коммерческом банке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Организация потребительского кредитования коммерческим банком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Организация работы коммерческого банка с просроченной задолженностью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Организация рассчетно-кассового обслуживания клиентов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Организация расчетно-кассового обслуживания в коммерческом банке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lastRenderedPageBreak/>
        <w:t>Организация расчетов банковскими картами в коммерческом банке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Организация страхования имущества физических лиц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Организация страхования имущества юридических лиц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Организация физических лиц коммерческим банком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активных операций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деловой активности и ликвидности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деловой активности и рентабельности коммерческой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деловой активности и рентабельности компании и пути ее повышения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деловой активности и рентабельности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Оценка деловой активности и рентабельности организации и пути ее повышения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денежных потоков коммерческой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и анализ бюджета муниципального образования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Оценка и анализ исполнения доходной части бюджета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и анализ организации пассивных операций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и анализ расходов бюджетной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и анализ формирования и использования средств Пенсионного фонда РФ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и анализ формирования и использования средств регионального фонда обязательного медицинского страхования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Оценка и анализ формирования и использования средств фонда социального страхования РФ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Оценка и анализ формирования и использования страховых фондов страховых компаний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кредитных рисков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кредитования физических лиц в коммерческом банке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кредитования юридических лиц в коммерческих банках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ликвидности и платежеспособности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платежеспособности и финансовой устойчивости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Оценка показателей финансового состояния коммерческого банка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системы размещения страховых резервов в страховой компании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управления оборотными активами коммерческой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финансового состояния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финансового состояния коммерческой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финансовой устойчивости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Оценка финансовой устойчивости страховой компании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финансово-хозяйственной деятельности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финансовых результатов деятельности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lastRenderedPageBreak/>
        <w:t>Оценка финансовых результатов и рентабельности деятельности страховой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финансовых рисков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формирования затрат на производство и реализацию продукции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формирования и анализ использования прибыли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формирования и исполнения бюджета Ставропольского края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Оценка формирования и исполнения бюджета субъекта Российской Федерации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Оценка эффективности бюджетных расходов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эффективности инвестиционного проекта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эффективности использования бюджетных расходов образовательного учреждения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эффективности использования производных финансовых инструментов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Оценка эффективности расходов регионального бюджета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Оценка эффективности финансово-хозяйственной деятельности коммерческой организации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Перспективы развития деятельности </w:t>
      </w:r>
      <w:proofErr w:type="spellStart"/>
      <w:r w:rsidRPr="00247B3F">
        <w:rPr>
          <w:sz w:val="28"/>
          <w:szCs w:val="28"/>
        </w:rPr>
        <w:t>брокерско-дилерских</w:t>
      </w:r>
      <w:proofErr w:type="spellEnd"/>
      <w:r w:rsidRPr="00247B3F">
        <w:rPr>
          <w:sz w:val="28"/>
          <w:szCs w:val="28"/>
        </w:rPr>
        <w:t xml:space="preserve"> компаний на рынке ценных бумаг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Повышение безопасности дистанционных сервисов в банковском обслуживании физических лиц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Прогнозирование возможного банкротства организации на основе методов эконометрического моделирования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Прогнозирование финансового состояния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Прогнозирование финансовых результатов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Развитие дистанционного банковского обслуживания физических лиц в России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Развитие ипотечного кредитования в коммерческом банке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 Развитие финансовых технологий в сфере банковских услуг для физических лиц 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Рейтинговые модели оценки финансовой устойчивости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Ресурсная база коммерческого банка и статистическая оценка ее использования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Совершенствование депозитных операций в коммерческих банках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Совершенствование депозитных операций физических лиц в российских коммерческих банках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Совершенствование потребительского кредитования в коммерческом банке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Совершенствование системы управления финансами в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Современное банковское обслуживание физических лиц: проблемы и перспективы развития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активных и пассивных операций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lastRenderedPageBreak/>
        <w:t>Статистическая оценка активов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влияния структуры капитала на финансовое состояние коммерческой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деловой активности и рентабельности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деловой репутации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денежных активов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денежных потоков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и анализ структуры собственных и привлеченных ресурсов в коммерческом банке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и анализ финансовой устойчивости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и анализ формирования и использования прибыли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и прогнозирование банковских рисков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и прогнозирование возможного банкротства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и прогнозирование платежеспособности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и пути снижения рисков банковской деятельности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и совершенствование форм и методов привлечения заемных средств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имущественного состояния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инвестиционной деятельности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инновационной активности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качества кредитного портфеля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кредитных ресурсов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кредитоспособности заемщиков в банковском кредитовании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кредитоспособности заемщиков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кредитоспособности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ликвидности и платежеспособности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платежеспособности и финансовой устойчивости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потребности коммерческого банка в ликвидных средствах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системы кредитования в коммерческом банке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управления оборотным капиталом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lastRenderedPageBreak/>
        <w:t>Статистическая оценка управления оборотными активами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финансового потенциала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эффективности банковских инвестиций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эффективности и риска инвестиционного проекта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эффективности инновационных продуктов в деятельности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эффективности использования земельных ресурсов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эффективности использования основных средств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эффективности использования прибыли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эффективности использования финансовых ресурсов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Статистическая оценка эффективности основных операций кредитной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Статистические методы, используемые при анализе кредитования корпоративных клиентов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безналичных расчетов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валютных операций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вероятности банкротства коммерческого банка и его последствия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вероятности банкротства организации и его последствия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денежных потоков клиента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изменений курса рубля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инвестиционного портфеля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капитала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кредитного портфеля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кредитных инструментов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кредитования физических и юридических лиц коммерческим банком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ликвидности баланса коммерческого баланса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операций коммерческих банков с пластиковыми картами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lastRenderedPageBreak/>
        <w:t>Статистическое исследование показателей ликвидности и финансовой устойчивости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показателей состояния рынка ценных бумаг и их оценка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показателей финансового состояния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расходов и доходов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Статистическое исследование рынка ценных бумаг РФ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Страхование банковских рисков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Страхование ответственности юридических лиц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Страхование предпринимательских рисков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Страхование финансовых рисков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Страховая защита малого бизнеса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Управление активами коммерческого банка: статистическая оценка и повышение эффективности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Управление активами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Управление банковскими рисками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Управление государственным долгом Ставропольского края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Управление дебиторской и кредиторской задолженностью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Управление пассивами коммерческого банка: статистическая оценка и повышение эффективности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Управление пассивными операциями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Управление платежеспособностью и финансовой устойчивостью коммерческого банка на основе экономико-статистического анализа основных показателей деятельности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Управление платежеспособностью страховой компании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Управление рисками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Факторный анализ прибыли и рентабельности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Финансовые риски коммерческих банков: оценка и способы управления ими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Формирование и использование страховых резервов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Формирование и использование финансовых ресурсов страховых организаций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Формирование и развитие рынка страховых услуг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Формирование кредитной политики коммерческого банка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Формирование кредитной политики компании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Формирование политики управления оборотным капиталом организации 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Формирование финансовых результатов деятельности страховой компании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Экономико-статистическая оценка банковского кредитования в коммерческом банке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lastRenderedPageBreak/>
        <w:t>Экономико-статистическая оценка финансовой деятельности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Экономико-статистическая оценка финансовых результатов и рентабельности деятельности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Экономико-статистическая оценка финансовых рисков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Экономико-статистическая оценка формирования и анализ использования прибыли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актива и пассива баланса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вкладов физических лиц в коммерческих банках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дебиторской и кредиторской задолженности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деловой активности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депозитных операций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доходов и расходов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затрат на производство и реализацию продукции сельскохозяйственной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ипотечного кредитования в коммерческом банке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использования рабочей силы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конкурентоспособности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кредитных операций в коммерческих банках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кредитных рисков в коммерческом банке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лизинговых операций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маркетинговой политики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надежности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операций банка с пластиковыми картами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операций коммерческого банка с ценными бумагами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платежеспособности и ликвидности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lastRenderedPageBreak/>
        <w:t>Экономико-статистический анализ привлеченных ресурсов коммерческого банка и повышение эффективности их использования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производительности труда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расчетных операций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состояния имущества организации и источников его формирования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структуры и динамики обращения банковских карт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структуры капитала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трудовых ресурсов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финансового состояния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финансовой устойчивости 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финансовых результатов деятельности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финансовых результатов деятельности организации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>Экономико-статистический анализ экономической эффективности деятельности коммерческого банка</w:t>
      </w:r>
    </w:p>
    <w:p w:rsidR="00247B3F" w:rsidRPr="00247B3F" w:rsidRDefault="00247B3F" w:rsidP="00AE099F">
      <w:pPr>
        <w:pStyle w:val="a8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247B3F">
        <w:rPr>
          <w:sz w:val="28"/>
          <w:szCs w:val="28"/>
        </w:rPr>
        <w:t>Экономико-статистическое исследование деловой активности коммерческого банка</w:t>
      </w: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247B3F" w:rsidRPr="00481D27" w:rsidRDefault="00247B3F" w:rsidP="00247B3F">
      <w:pPr>
        <w:pStyle w:val="Default"/>
        <w:jc w:val="both"/>
        <w:rPr>
          <w:b/>
          <w:sz w:val="28"/>
          <w:szCs w:val="28"/>
        </w:rPr>
      </w:pPr>
    </w:p>
    <w:p w:rsidR="0042269D" w:rsidRDefault="0042269D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24A1B" w:rsidRPr="00E8510F" w:rsidRDefault="00A24A1B" w:rsidP="00E8510F">
      <w:pPr>
        <w:widowControl w:val="0"/>
        <w:jc w:val="center"/>
        <w:rPr>
          <w:b/>
          <w:bCs/>
          <w:sz w:val="28"/>
          <w:szCs w:val="28"/>
        </w:rPr>
      </w:pPr>
      <w:r w:rsidRPr="00E8510F">
        <w:rPr>
          <w:b/>
          <w:bCs/>
          <w:color w:val="000000"/>
          <w:sz w:val="28"/>
          <w:szCs w:val="28"/>
        </w:rPr>
        <w:lastRenderedPageBreak/>
        <w:t>4.</w:t>
      </w:r>
      <w:r w:rsidRPr="00E8510F">
        <w:rPr>
          <w:b/>
          <w:bCs/>
          <w:sz w:val="28"/>
          <w:szCs w:val="28"/>
        </w:rPr>
        <w:t xml:space="preserve"> Содержание </w:t>
      </w:r>
      <w:r w:rsidR="00E8510F">
        <w:rPr>
          <w:b/>
          <w:bCs/>
          <w:sz w:val="28"/>
          <w:szCs w:val="28"/>
        </w:rPr>
        <w:t>научно-исследовательской работы и</w:t>
      </w:r>
      <w:r w:rsidRPr="00E8510F">
        <w:rPr>
          <w:b/>
          <w:bCs/>
          <w:sz w:val="28"/>
          <w:szCs w:val="28"/>
        </w:rPr>
        <w:t xml:space="preserve"> методические указания по ее выполнению</w:t>
      </w:r>
    </w:p>
    <w:p w:rsidR="00994407" w:rsidRPr="00247B3F" w:rsidRDefault="00994407" w:rsidP="00A24A1B">
      <w:pPr>
        <w:widowControl w:val="0"/>
        <w:rPr>
          <w:bCs/>
          <w:sz w:val="28"/>
          <w:szCs w:val="28"/>
        </w:rPr>
      </w:pPr>
    </w:p>
    <w:p w:rsidR="00247B3F" w:rsidRPr="00247B3F" w:rsidRDefault="00247B3F" w:rsidP="00247B3F">
      <w:pPr>
        <w:ind w:firstLine="709"/>
        <w:jc w:val="both"/>
        <w:rPr>
          <w:color w:val="000000"/>
          <w:sz w:val="28"/>
          <w:szCs w:val="28"/>
        </w:rPr>
      </w:pPr>
      <w:r w:rsidRPr="00247B3F">
        <w:rPr>
          <w:color w:val="000000"/>
          <w:sz w:val="28"/>
          <w:szCs w:val="28"/>
        </w:rPr>
        <w:t xml:space="preserve">Основными формами отчетности по практике устанавливается дневник практики </w:t>
      </w:r>
      <w:r w:rsidRPr="00247B3F">
        <w:rPr>
          <w:sz w:val="28"/>
          <w:szCs w:val="28"/>
        </w:rPr>
        <w:t>(Приложение 4) и письменный отчет (образец оформления титульного листа отчета по практике представлен в Приложении 5).</w:t>
      </w:r>
      <w:r w:rsidRPr="00247B3F">
        <w:rPr>
          <w:color w:val="000000"/>
          <w:sz w:val="28"/>
          <w:szCs w:val="28"/>
        </w:rPr>
        <w:t xml:space="preserve"> 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</w:rPr>
        <w:t>Дневник практики п</w:t>
      </w:r>
      <w:r w:rsidRPr="00247B3F">
        <w:rPr>
          <w:color w:val="000000"/>
          <w:sz w:val="28"/>
          <w:szCs w:val="28"/>
          <w:shd w:val="clear" w:color="auto" w:fill="FFFFFF"/>
        </w:rPr>
        <w:t xml:space="preserve">редполагает детальное хронологическое описание действий практиканта за период пребывания в организации (на кафедре или </w:t>
      </w:r>
      <w:r w:rsidRPr="00247B3F">
        <w:rPr>
          <w:sz w:val="28"/>
          <w:szCs w:val="28"/>
        </w:rPr>
        <w:t xml:space="preserve">учебно-практической лаборатории учетно-финансового факультета </w:t>
      </w:r>
      <w:proofErr w:type="spellStart"/>
      <w:r w:rsidRPr="00247B3F">
        <w:rPr>
          <w:sz w:val="28"/>
          <w:szCs w:val="28"/>
        </w:rPr>
        <w:t>СтГАУ</w:t>
      </w:r>
      <w:proofErr w:type="spellEnd"/>
      <w:r w:rsidRPr="00247B3F">
        <w:rPr>
          <w:color w:val="000000"/>
          <w:sz w:val="28"/>
          <w:szCs w:val="28"/>
          <w:shd w:val="clear" w:color="auto" w:fill="FFFFFF"/>
        </w:rPr>
        <w:t xml:space="preserve">). Это документ, позволяющий оценить практическую деятельность </w:t>
      </w:r>
      <w:proofErr w:type="gramStart"/>
      <w:r w:rsidRPr="00247B3F">
        <w:rPr>
          <w:color w:val="000000"/>
          <w:sz w:val="28"/>
          <w:szCs w:val="28"/>
          <w:shd w:val="clear" w:color="auto" w:fill="FFFFFF"/>
        </w:rPr>
        <w:t>обучающегося</w:t>
      </w:r>
      <w:proofErr w:type="gramEnd"/>
      <w:r w:rsidRPr="00247B3F">
        <w:rPr>
          <w:color w:val="000000"/>
          <w:sz w:val="28"/>
          <w:szCs w:val="28"/>
          <w:shd w:val="clear" w:color="auto" w:fill="FFFFFF"/>
        </w:rPr>
        <w:t>. Его з</w:t>
      </w:r>
      <w:r w:rsidRPr="00247B3F">
        <w:rPr>
          <w:color w:val="000000"/>
          <w:sz w:val="28"/>
          <w:szCs w:val="28"/>
        </w:rPr>
        <w:t xml:space="preserve">аполнение обязательно </w:t>
      </w:r>
      <w:r w:rsidRPr="00247B3F">
        <w:rPr>
          <w:bCs/>
          <w:color w:val="000000"/>
          <w:sz w:val="28"/>
          <w:szCs w:val="28"/>
          <w:shd w:val="clear" w:color="auto" w:fill="FFFFFF"/>
        </w:rPr>
        <w:t>ежедневно</w:t>
      </w:r>
      <w:r w:rsidRPr="00247B3F">
        <w:rPr>
          <w:color w:val="000000"/>
          <w:sz w:val="28"/>
          <w:szCs w:val="28"/>
          <w:shd w:val="clear" w:color="auto" w:fill="FFFFFF"/>
        </w:rPr>
        <w:t xml:space="preserve"> в конце каждого рабочего дня с описанием всего объема выполненных заданий.</w:t>
      </w:r>
      <w:r w:rsidRPr="00247B3F">
        <w:rPr>
          <w:rFonts w:ascii="Arial" w:hAnsi="Arial" w:cs="Arial"/>
          <w:color w:val="000000"/>
          <w:sz w:val="28"/>
          <w:szCs w:val="28"/>
        </w:rPr>
        <w:t xml:space="preserve"> </w:t>
      </w:r>
      <w:r w:rsidRPr="00247B3F">
        <w:rPr>
          <w:color w:val="000000"/>
          <w:sz w:val="28"/>
          <w:szCs w:val="28"/>
        </w:rPr>
        <w:t>Дневник является одним из основных отчетных документов по практике. При его отсутствии практика не засчитывается.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  <w:shd w:val="clear" w:color="auto" w:fill="FFFFFF"/>
        </w:rPr>
        <w:t xml:space="preserve">В дневнике фиксируются: 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  <w:shd w:val="clear" w:color="auto" w:fill="FFFFFF"/>
        </w:rPr>
        <w:t>- данные студента (фамилия, имя, отчество, место обучения с полным названием факультета, кафедры, направления подготовки, курса и группы);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  <w:shd w:val="clear" w:color="auto" w:fill="FFFFFF"/>
        </w:rPr>
        <w:t>- название практики, период ее прохождения;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  <w:shd w:val="clear" w:color="auto" w:fill="FFFFFF"/>
        </w:rPr>
        <w:t>- информация о месте практики (название организации/лаборатории, контактные данные);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  <w:shd w:val="clear" w:color="auto" w:fill="FFFFFF"/>
        </w:rPr>
        <w:t>- руководитель практики от организации/лаборатории и вуза;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  <w:shd w:val="clear" w:color="auto" w:fill="FFFFFF"/>
        </w:rPr>
        <w:t xml:space="preserve">- основная часть, представленная в виде таблицы (дата выполнения, перечень выполненных заданий, в течение каждого дня, заметки руководителя). </w:t>
      </w:r>
    </w:p>
    <w:p w:rsidR="00247B3F" w:rsidRPr="00247B3F" w:rsidRDefault="00247B3F" w:rsidP="00247B3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247B3F">
        <w:rPr>
          <w:sz w:val="28"/>
          <w:szCs w:val="28"/>
          <w:shd w:val="clear" w:color="auto" w:fill="FFFFFF"/>
        </w:rPr>
        <w:t xml:space="preserve">Отчет </w:t>
      </w:r>
      <w:r w:rsidRPr="00247B3F">
        <w:rPr>
          <w:sz w:val="28"/>
          <w:szCs w:val="28"/>
        </w:rPr>
        <w:t>по практике - это аналитическая (практическая) работа, которая выполняется обучающимися и является совокупностью полученных результатов самостоятельного исследования, теоретических и практических навыков в период прохождения практики. Структура отчета должна соответствовать содержанию практики.</w:t>
      </w:r>
    </w:p>
    <w:p w:rsidR="00247B3F" w:rsidRPr="00247B3F" w:rsidRDefault="00247B3F" w:rsidP="00247B3F">
      <w:pPr>
        <w:ind w:firstLine="709"/>
        <w:jc w:val="both"/>
        <w:rPr>
          <w:color w:val="000000"/>
          <w:sz w:val="28"/>
          <w:szCs w:val="28"/>
        </w:rPr>
      </w:pPr>
      <w:r w:rsidRPr="00247B3F">
        <w:rPr>
          <w:color w:val="000000"/>
          <w:sz w:val="28"/>
          <w:szCs w:val="28"/>
        </w:rPr>
        <w:t xml:space="preserve">Структура отчета: </w:t>
      </w:r>
    </w:p>
    <w:p w:rsidR="00247B3F" w:rsidRPr="00247B3F" w:rsidRDefault="00247B3F" w:rsidP="00247B3F">
      <w:pPr>
        <w:ind w:firstLine="709"/>
        <w:jc w:val="both"/>
        <w:rPr>
          <w:sz w:val="28"/>
          <w:szCs w:val="28"/>
        </w:rPr>
      </w:pPr>
      <w:r w:rsidRPr="00247B3F">
        <w:rPr>
          <w:color w:val="000000"/>
          <w:sz w:val="28"/>
          <w:szCs w:val="28"/>
        </w:rPr>
        <w:t>- титульный лист</w:t>
      </w:r>
      <w:r w:rsidRPr="00247B3F">
        <w:rPr>
          <w:sz w:val="28"/>
          <w:szCs w:val="28"/>
        </w:rPr>
        <w:t xml:space="preserve">; </w:t>
      </w:r>
    </w:p>
    <w:p w:rsidR="00247B3F" w:rsidRPr="00247B3F" w:rsidRDefault="00247B3F" w:rsidP="00247B3F">
      <w:pPr>
        <w:ind w:firstLine="709"/>
        <w:jc w:val="both"/>
        <w:rPr>
          <w:color w:val="000000"/>
          <w:sz w:val="28"/>
          <w:szCs w:val="28"/>
        </w:rPr>
      </w:pPr>
      <w:r w:rsidRPr="00247B3F">
        <w:rPr>
          <w:color w:val="000000"/>
          <w:sz w:val="28"/>
          <w:szCs w:val="28"/>
        </w:rPr>
        <w:t xml:space="preserve">- индивидуальное задание на НИР; 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</w:rPr>
        <w:t xml:space="preserve">- </w:t>
      </w:r>
      <w:r w:rsidRPr="00247B3F">
        <w:rPr>
          <w:color w:val="000000"/>
          <w:sz w:val="28"/>
          <w:szCs w:val="28"/>
          <w:shd w:val="clear" w:color="auto" w:fill="FFFFFF"/>
        </w:rPr>
        <w:t xml:space="preserve">оглавление (перечень приведенных в отчете разделов с указанием страниц); 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  <w:shd w:val="clear" w:color="auto" w:fill="FFFFFF"/>
        </w:rPr>
        <w:t>- введение (цель и задачи практики);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  <w:shd w:val="clear" w:color="auto" w:fill="FFFFFF"/>
        </w:rPr>
        <w:t xml:space="preserve"> - содержательная основная часть (о выполнении индивидуального задания на НИР теоретическая часть выпускной квалификационной работы); 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  <w:shd w:val="clear" w:color="auto" w:fill="FFFFFF"/>
        </w:rPr>
        <w:t xml:space="preserve"> - заключение; 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  <w:shd w:val="clear" w:color="auto" w:fill="FFFFFF"/>
        </w:rPr>
        <w:t>- список используемых источников литературы;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7B3F">
        <w:rPr>
          <w:color w:val="000000"/>
          <w:sz w:val="28"/>
          <w:szCs w:val="28"/>
          <w:shd w:val="clear" w:color="auto" w:fill="FFFFFF"/>
        </w:rPr>
        <w:t xml:space="preserve"> -приложения (те</w:t>
      </w:r>
      <w:proofErr w:type="gramStart"/>
      <w:r w:rsidRPr="00247B3F">
        <w:rPr>
          <w:color w:val="000000"/>
          <w:sz w:val="28"/>
          <w:szCs w:val="28"/>
          <w:shd w:val="clear" w:color="auto" w:fill="FFFFFF"/>
        </w:rPr>
        <w:t>кст ст</w:t>
      </w:r>
      <w:proofErr w:type="gramEnd"/>
      <w:r w:rsidRPr="00247B3F">
        <w:rPr>
          <w:color w:val="000000"/>
          <w:sz w:val="28"/>
          <w:szCs w:val="28"/>
          <w:shd w:val="clear" w:color="auto" w:fill="FFFFFF"/>
        </w:rPr>
        <w:t xml:space="preserve">атьи, библиографический список). 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7B3F">
        <w:rPr>
          <w:color w:val="000000"/>
          <w:sz w:val="28"/>
          <w:szCs w:val="28"/>
          <w:shd w:val="clear" w:color="auto" w:fill="FFFFFF"/>
        </w:rPr>
        <w:t>- отзыв (характеристика) руководителя практики (Приложения 6,</w:t>
      </w:r>
      <w:r w:rsidRPr="00247B3F">
        <w:rPr>
          <w:sz w:val="28"/>
          <w:szCs w:val="28"/>
        </w:rPr>
        <w:t>7).</w:t>
      </w:r>
    </w:p>
    <w:p w:rsidR="00247B3F" w:rsidRPr="00247B3F" w:rsidRDefault="00247B3F" w:rsidP="00247B3F">
      <w:pPr>
        <w:ind w:firstLine="709"/>
        <w:jc w:val="both"/>
        <w:rPr>
          <w:color w:val="000000"/>
          <w:sz w:val="28"/>
          <w:szCs w:val="28"/>
        </w:rPr>
      </w:pPr>
      <w:r w:rsidRPr="00247B3F">
        <w:rPr>
          <w:color w:val="000000"/>
          <w:sz w:val="28"/>
          <w:szCs w:val="28"/>
        </w:rPr>
        <w:t xml:space="preserve">Титульный лист отчета оформляется по установленной единой </w:t>
      </w:r>
      <w:r w:rsidRPr="00247B3F">
        <w:rPr>
          <w:sz w:val="28"/>
          <w:szCs w:val="28"/>
        </w:rPr>
        <w:t>форме, приводимой в приложении.</w:t>
      </w:r>
      <w:r w:rsidRPr="00247B3F">
        <w:rPr>
          <w:color w:val="000000"/>
          <w:sz w:val="28"/>
          <w:szCs w:val="28"/>
        </w:rPr>
        <w:t xml:space="preserve"> Отчет подготавливается на листах формата</w:t>
      </w:r>
      <w:proofErr w:type="gramStart"/>
      <w:r w:rsidRPr="00247B3F">
        <w:rPr>
          <w:color w:val="000000"/>
          <w:sz w:val="28"/>
          <w:szCs w:val="28"/>
        </w:rPr>
        <w:t xml:space="preserve"> А</w:t>
      </w:r>
      <w:proofErr w:type="gramEnd"/>
      <w:r w:rsidRPr="00247B3F">
        <w:rPr>
          <w:color w:val="000000"/>
          <w:sz w:val="28"/>
          <w:szCs w:val="28"/>
        </w:rPr>
        <w:t xml:space="preserve"> 4 в соответствии с требованиями, предъявляемыми к оформлению курсовых и выпускных квалификационных работ. При подаче отчета на подпись он </w:t>
      </w:r>
      <w:r w:rsidRPr="00247B3F">
        <w:rPr>
          <w:color w:val="000000"/>
          <w:sz w:val="28"/>
          <w:szCs w:val="28"/>
        </w:rPr>
        <w:lastRenderedPageBreak/>
        <w:t xml:space="preserve">должен быть сброшюрован или прошит, чтобы исключить выпадение отдельных страниц. 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7B3F">
        <w:rPr>
          <w:color w:val="000000"/>
          <w:sz w:val="28"/>
          <w:szCs w:val="28"/>
        </w:rPr>
        <w:t xml:space="preserve">По окончании практики обучающийся составляет письменный отчет и сдает его руководителю практики от Университета одновременно с дневником в течение 3 дней после прибытия с практики. Для оформления отчета студенту выделяется в конце практики 2-3 дня. Содержание отчета определяется программой практики и индивидуальным заданием. Документы оформляются по установленной форме, подписываются непосредственно руководителем практики. 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7B3F">
        <w:rPr>
          <w:color w:val="000000"/>
          <w:sz w:val="28"/>
          <w:szCs w:val="28"/>
        </w:rPr>
        <w:t xml:space="preserve">Студенты заочной формы обучения представляют отчет о прохождении практики во время сессии, следующий за периодом практики. </w:t>
      </w:r>
    </w:p>
    <w:p w:rsidR="00247B3F" w:rsidRPr="00247B3F" w:rsidRDefault="00247B3F" w:rsidP="00247B3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7B3F">
        <w:rPr>
          <w:iCs/>
          <w:sz w:val="28"/>
          <w:szCs w:val="28"/>
        </w:rPr>
        <w:t>Отчет о НИР согласовывается с научным руководителем. Отчеты о НИР хранятся на кафедре.</w:t>
      </w: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247B3F" w:rsidRDefault="00247B3F" w:rsidP="00DC6313">
      <w:pPr>
        <w:widowControl w:val="0"/>
        <w:jc w:val="center"/>
        <w:rPr>
          <w:b/>
          <w:bCs/>
          <w:sz w:val="28"/>
          <w:szCs w:val="28"/>
        </w:rPr>
      </w:pPr>
    </w:p>
    <w:p w:rsidR="00DC6313" w:rsidRPr="00DC6313" w:rsidRDefault="00DC6313" w:rsidP="00DC6313">
      <w:pPr>
        <w:widowControl w:val="0"/>
        <w:jc w:val="center"/>
        <w:rPr>
          <w:b/>
          <w:bCs/>
          <w:sz w:val="28"/>
          <w:szCs w:val="28"/>
        </w:rPr>
      </w:pPr>
      <w:r w:rsidRPr="00DC6313">
        <w:rPr>
          <w:b/>
          <w:bCs/>
          <w:sz w:val="28"/>
          <w:szCs w:val="28"/>
        </w:rPr>
        <w:lastRenderedPageBreak/>
        <w:t>5. Порядок защиты итогов НИР</w:t>
      </w:r>
    </w:p>
    <w:p w:rsidR="00DC6313" w:rsidRPr="00E8510F" w:rsidRDefault="00DC6313" w:rsidP="00E8510F">
      <w:pPr>
        <w:pStyle w:val="af5"/>
        <w:ind w:right="146" w:firstLine="686"/>
        <w:jc w:val="both"/>
        <w:rPr>
          <w:sz w:val="28"/>
          <w:szCs w:val="28"/>
          <w:lang w:val="ru-RU"/>
        </w:rPr>
      </w:pPr>
    </w:p>
    <w:p w:rsidR="00247B3F" w:rsidRPr="00247B3F" w:rsidRDefault="00247B3F" w:rsidP="00247B3F">
      <w:pPr>
        <w:ind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Для оценивания знаний, умений, навыков и (или) опыта деятельности применяется </w:t>
      </w:r>
      <w:proofErr w:type="spellStart"/>
      <w:r w:rsidRPr="00247B3F">
        <w:rPr>
          <w:sz w:val="28"/>
          <w:szCs w:val="28"/>
        </w:rPr>
        <w:t>балльно-рейтинговая</w:t>
      </w:r>
      <w:proofErr w:type="spellEnd"/>
      <w:r w:rsidRPr="00247B3F">
        <w:rPr>
          <w:sz w:val="28"/>
          <w:szCs w:val="28"/>
        </w:rPr>
        <w:t xml:space="preserve"> система оценки качества освоения образовательной программы. Оценка проводится при проведении текущего контроля успеваемости и промежуточных аттестаций обучающихся. Рейтинговая оценка знаний является интегрированным показателем качества теоретических и практических знаний и навыков бакалавров по практике и складывается из следующих компонентов: </w:t>
      </w:r>
    </w:p>
    <w:p w:rsidR="00247B3F" w:rsidRPr="00247B3F" w:rsidRDefault="00247B3F" w:rsidP="00247B3F">
      <w:pPr>
        <w:ind w:firstLine="567"/>
        <w:jc w:val="both"/>
        <w:rPr>
          <w:sz w:val="28"/>
          <w:szCs w:val="28"/>
        </w:rPr>
      </w:pPr>
    </w:p>
    <w:p w:rsidR="00247B3F" w:rsidRPr="00247B3F" w:rsidRDefault="00247B3F" w:rsidP="00247B3F">
      <w:pPr>
        <w:widowControl w:val="0"/>
        <w:jc w:val="center"/>
        <w:rPr>
          <w:sz w:val="28"/>
          <w:szCs w:val="28"/>
        </w:rPr>
      </w:pPr>
      <w:r w:rsidRPr="00247B3F">
        <w:rPr>
          <w:rFonts w:eastAsia="Century Schoolbook"/>
          <w:color w:val="000000"/>
          <w:spacing w:val="-2"/>
          <w:sz w:val="28"/>
          <w:szCs w:val="28"/>
        </w:rPr>
        <w:t xml:space="preserve">Распределение баллов за этапы прохождения </w:t>
      </w:r>
      <w:r w:rsidRPr="00247B3F">
        <w:rPr>
          <w:sz w:val="28"/>
          <w:szCs w:val="28"/>
        </w:rPr>
        <w:t xml:space="preserve">НИР </w:t>
      </w:r>
      <w:r w:rsidRPr="00247B3F">
        <w:rPr>
          <w:rFonts w:eastAsia="Century Schoolbook"/>
          <w:color w:val="000000"/>
          <w:spacing w:val="-2"/>
          <w:sz w:val="28"/>
          <w:szCs w:val="28"/>
        </w:rPr>
        <w:t xml:space="preserve">согласно </w:t>
      </w:r>
      <w:proofErr w:type="spellStart"/>
      <w:r w:rsidRPr="00247B3F">
        <w:rPr>
          <w:rFonts w:eastAsia="Century Schoolbook"/>
          <w:color w:val="000000"/>
          <w:spacing w:val="-2"/>
          <w:sz w:val="28"/>
          <w:szCs w:val="28"/>
        </w:rPr>
        <w:t>балльно-рейтинговой</w:t>
      </w:r>
      <w:proofErr w:type="spellEnd"/>
      <w:r w:rsidRPr="00247B3F">
        <w:rPr>
          <w:rFonts w:eastAsia="Century Schoolbook"/>
          <w:color w:val="000000"/>
          <w:spacing w:val="-2"/>
          <w:sz w:val="28"/>
          <w:szCs w:val="28"/>
        </w:rPr>
        <w:t xml:space="preserve"> оценке</w:t>
      </w:r>
      <w:r w:rsidRPr="00247B3F">
        <w:rPr>
          <w:sz w:val="28"/>
          <w:szCs w:val="28"/>
        </w:rPr>
        <w:t xml:space="preserve"> </w:t>
      </w:r>
    </w:p>
    <w:tbl>
      <w:tblPr>
        <w:tblStyle w:val="af8"/>
        <w:tblW w:w="9269" w:type="dxa"/>
        <w:jc w:val="center"/>
        <w:tblLook w:val="04A0"/>
      </w:tblPr>
      <w:tblGrid>
        <w:gridCol w:w="534"/>
        <w:gridCol w:w="4677"/>
        <w:gridCol w:w="4058"/>
      </w:tblGrid>
      <w:tr w:rsidR="00247B3F" w:rsidRPr="00247B3F" w:rsidTr="00F8462E">
        <w:trPr>
          <w:trHeight w:val="284"/>
          <w:jc w:val="center"/>
        </w:trPr>
        <w:tc>
          <w:tcPr>
            <w:tcW w:w="534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Наименование оценочного средства</w:t>
            </w:r>
          </w:p>
        </w:tc>
        <w:tc>
          <w:tcPr>
            <w:tcW w:w="4058" w:type="dxa"/>
          </w:tcPr>
          <w:p w:rsidR="00247B3F" w:rsidRPr="00247B3F" w:rsidRDefault="00247B3F" w:rsidP="00F8462E">
            <w:pPr>
              <w:jc w:val="center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Максимальная оценка в баллах</w:t>
            </w:r>
          </w:p>
        </w:tc>
      </w:tr>
      <w:tr w:rsidR="00247B3F" w:rsidRPr="00247B3F" w:rsidTr="00F8462E">
        <w:trPr>
          <w:trHeight w:val="273"/>
          <w:jc w:val="center"/>
        </w:trPr>
        <w:tc>
          <w:tcPr>
            <w:tcW w:w="534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Ведение дневника</w:t>
            </w:r>
          </w:p>
        </w:tc>
        <w:tc>
          <w:tcPr>
            <w:tcW w:w="4058" w:type="dxa"/>
          </w:tcPr>
          <w:p w:rsidR="00247B3F" w:rsidRPr="00247B3F" w:rsidRDefault="00247B3F" w:rsidP="00F8462E">
            <w:pPr>
              <w:jc w:val="center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15</w:t>
            </w:r>
          </w:p>
        </w:tc>
      </w:tr>
      <w:tr w:rsidR="00247B3F" w:rsidRPr="00247B3F" w:rsidTr="00F8462E">
        <w:trPr>
          <w:jc w:val="center"/>
        </w:trPr>
        <w:tc>
          <w:tcPr>
            <w:tcW w:w="534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Содержание и оформление статьи</w:t>
            </w:r>
          </w:p>
        </w:tc>
        <w:tc>
          <w:tcPr>
            <w:tcW w:w="4058" w:type="dxa"/>
          </w:tcPr>
          <w:p w:rsidR="00247B3F" w:rsidRPr="00247B3F" w:rsidRDefault="00247B3F" w:rsidP="00F8462E">
            <w:pPr>
              <w:jc w:val="center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20</w:t>
            </w:r>
          </w:p>
        </w:tc>
      </w:tr>
      <w:tr w:rsidR="00247B3F" w:rsidRPr="00247B3F" w:rsidTr="00F8462E">
        <w:trPr>
          <w:jc w:val="center"/>
        </w:trPr>
        <w:tc>
          <w:tcPr>
            <w:tcW w:w="534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 xml:space="preserve">Выступление с докладом </w:t>
            </w:r>
          </w:p>
        </w:tc>
        <w:tc>
          <w:tcPr>
            <w:tcW w:w="4058" w:type="dxa"/>
          </w:tcPr>
          <w:p w:rsidR="00247B3F" w:rsidRPr="00247B3F" w:rsidRDefault="00247B3F" w:rsidP="00F8462E">
            <w:pPr>
              <w:jc w:val="center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 xml:space="preserve">5 </w:t>
            </w:r>
          </w:p>
        </w:tc>
      </w:tr>
      <w:tr w:rsidR="00247B3F" w:rsidRPr="00247B3F" w:rsidTr="00F8462E">
        <w:trPr>
          <w:jc w:val="center"/>
        </w:trPr>
        <w:tc>
          <w:tcPr>
            <w:tcW w:w="534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Содержание и оформление отчета по НИР</w:t>
            </w:r>
          </w:p>
        </w:tc>
        <w:tc>
          <w:tcPr>
            <w:tcW w:w="4058" w:type="dxa"/>
          </w:tcPr>
          <w:p w:rsidR="00247B3F" w:rsidRPr="00247B3F" w:rsidRDefault="00247B3F" w:rsidP="00F8462E">
            <w:pPr>
              <w:jc w:val="center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30</w:t>
            </w:r>
          </w:p>
        </w:tc>
      </w:tr>
      <w:tr w:rsidR="00247B3F" w:rsidRPr="00247B3F" w:rsidTr="00F8462E">
        <w:trPr>
          <w:jc w:val="center"/>
        </w:trPr>
        <w:tc>
          <w:tcPr>
            <w:tcW w:w="534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Защита отчета по НИР</w:t>
            </w:r>
          </w:p>
        </w:tc>
        <w:tc>
          <w:tcPr>
            <w:tcW w:w="4058" w:type="dxa"/>
          </w:tcPr>
          <w:p w:rsidR="00247B3F" w:rsidRPr="00247B3F" w:rsidRDefault="00247B3F" w:rsidP="00F8462E">
            <w:pPr>
              <w:jc w:val="center"/>
              <w:rPr>
                <w:sz w:val="28"/>
                <w:szCs w:val="28"/>
              </w:rPr>
            </w:pPr>
            <w:r w:rsidRPr="00247B3F">
              <w:rPr>
                <w:sz w:val="28"/>
                <w:szCs w:val="28"/>
              </w:rPr>
              <w:t>30</w:t>
            </w:r>
          </w:p>
        </w:tc>
      </w:tr>
      <w:tr w:rsidR="00247B3F" w:rsidRPr="00247B3F" w:rsidTr="00F8462E">
        <w:trPr>
          <w:jc w:val="center"/>
        </w:trPr>
        <w:tc>
          <w:tcPr>
            <w:tcW w:w="534" w:type="dxa"/>
          </w:tcPr>
          <w:p w:rsidR="00247B3F" w:rsidRPr="00247B3F" w:rsidRDefault="00247B3F" w:rsidP="00F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247B3F" w:rsidRPr="00247B3F" w:rsidRDefault="00247B3F" w:rsidP="00F8462E">
            <w:pPr>
              <w:widowControl w:val="0"/>
              <w:rPr>
                <w:rFonts w:eastAsia="Century Schoolbook"/>
                <w:b/>
                <w:color w:val="000000"/>
                <w:spacing w:val="-2"/>
                <w:sz w:val="28"/>
                <w:szCs w:val="28"/>
              </w:rPr>
            </w:pPr>
            <w:r w:rsidRPr="00247B3F">
              <w:rPr>
                <w:rFonts w:eastAsia="Century Schoolbook"/>
                <w:b/>
                <w:color w:val="000000"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4058" w:type="dxa"/>
          </w:tcPr>
          <w:p w:rsidR="00247B3F" w:rsidRPr="00247B3F" w:rsidRDefault="00247B3F" w:rsidP="00F8462E">
            <w:pPr>
              <w:widowControl w:val="0"/>
              <w:jc w:val="center"/>
              <w:rPr>
                <w:rFonts w:eastAsia="Century Schoolbook"/>
                <w:b/>
                <w:color w:val="000000"/>
                <w:spacing w:val="-2"/>
                <w:sz w:val="28"/>
                <w:szCs w:val="28"/>
              </w:rPr>
            </w:pPr>
            <w:r w:rsidRPr="00247B3F">
              <w:rPr>
                <w:rFonts w:eastAsia="Century Schoolbook"/>
                <w:b/>
                <w:color w:val="000000"/>
                <w:spacing w:val="-2"/>
                <w:sz w:val="28"/>
                <w:szCs w:val="28"/>
              </w:rPr>
              <w:t>100</w:t>
            </w:r>
          </w:p>
        </w:tc>
      </w:tr>
    </w:tbl>
    <w:p w:rsidR="00247B3F" w:rsidRPr="00247B3F" w:rsidRDefault="00247B3F" w:rsidP="00247B3F">
      <w:pPr>
        <w:ind w:firstLine="567"/>
        <w:jc w:val="both"/>
        <w:rPr>
          <w:sz w:val="28"/>
          <w:szCs w:val="28"/>
        </w:rPr>
      </w:pPr>
    </w:p>
    <w:p w:rsidR="00247B3F" w:rsidRPr="00247B3F" w:rsidRDefault="00247B3F" w:rsidP="00247B3F">
      <w:pPr>
        <w:ind w:firstLine="567"/>
        <w:jc w:val="both"/>
        <w:rPr>
          <w:sz w:val="28"/>
          <w:szCs w:val="28"/>
        </w:rPr>
      </w:pPr>
      <w:r w:rsidRPr="00247B3F">
        <w:rPr>
          <w:sz w:val="28"/>
          <w:szCs w:val="28"/>
        </w:rPr>
        <w:t xml:space="preserve">За защиту отчета по НИР </w:t>
      </w:r>
      <w:proofErr w:type="gramStart"/>
      <w:r w:rsidRPr="00247B3F">
        <w:rPr>
          <w:sz w:val="28"/>
          <w:szCs w:val="28"/>
        </w:rPr>
        <w:t>обучающийся</w:t>
      </w:r>
      <w:proofErr w:type="gramEnd"/>
      <w:r w:rsidRPr="00247B3F">
        <w:rPr>
          <w:sz w:val="28"/>
          <w:szCs w:val="28"/>
        </w:rPr>
        <w:t xml:space="preserve"> получает максимально 30 баллов: </w:t>
      </w:r>
    </w:p>
    <w:p w:rsidR="00247B3F" w:rsidRPr="00247B3F" w:rsidRDefault="00247B3F" w:rsidP="00247B3F">
      <w:pPr>
        <w:widowControl w:val="0"/>
        <w:tabs>
          <w:tab w:val="right" w:leader="dot" w:pos="-142"/>
          <w:tab w:val="right" w:leader="dot" w:pos="900"/>
        </w:tabs>
        <w:ind w:firstLine="567"/>
        <w:jc w:val="both"/>
        <w:rPr>
          <w:snapToGrid w:val="0"/>
          <w:sz w:val="28"/>
          <w:szCs w:val="28"/>
        </w:rPr>
      </w:pPr>
      <w:r w:rsidRPr="00247B3F">
        <w:rPr>
          <w:b/>
          <w:snapToGrid w:val="0"/>
          <w:sz w:val="28"/>
          <w:szCs w:val="28"/>
        </w:rPr>
        <w:t>30 баллов</w:t>
      </w:r>
      <w:r w:rsidRPr="00247B3F">
        <w:rPr>
          <w:snapToGrid w:val="0"/>
          <w:sz w:val="28"/>
          <w:szCs w:val="28"/>
        </w:rPr>
        <w:t xml:space="preserve"> – в случае, если </w:t>
      </w:r>
      <w:r w:rsidRPr="00247B3F">
        <w:rPr>
          <w:sz w:val="28"/>
          <w:szCs w:val="28"/>
        </w:rPr>
        <w:t>полностью раскрыто содержания отчета</w:t>
      </w:r>
      <w:r w:rsidRPr="00247B3F">
        <w:rPr>
          <w:snapToGrid w:val="0"/>
          <w:sz w:val="28"/>
          <w:szCs w:val="28"/>
        </w:rPr>
        <w:t xml:space="preserve">, </w:t>
      </w:r>
      <w:proofErr w:type="gramStart"/>
      <w:r w:rsidRPr="00247B3F">
        <w:rPr>
          <w:snapToGrid w:val="0"/>
          <w:sz w:val="28"/>
          <w:szCs w:val="28"/>
        </w:rPr>
        <w:t>обучающийся</w:t>
      </w:r>
      <w:proofErr w:type="gramEnd"/>
      <w:r w:rsidRPr="00247B3F">
        <w:rPr>
          <w:snapToGrid w:val="0"/>
          <w:sz w:val="28"/>
          <w:szCs w:val="28"/>
        </w:rPr>
        <w:t xml:space="preserve"> проявил высокую эрудицию и свободное владение материалом отчета; </w:t>
      </w:r>
      <w:r w:rsidRPr="00247B3F">
        <w:rPr>
          <w:sz w:val="28"/>
          <w:szCs w:val="28"/>
        </w:rPr>
        <w:t xml:space="preserve">оперирование профессиональной терминологией находится на достойном уровне; показано качество использования средств мультимедиа; </w:t>
      </w:r>
      <w:r w:rsidRPr="00247B3F">
        <w:rPr>
          <w:snapToGrid w:val="0"/>
          <w:sz w:val="28"/>
          <w:szCs w:val="28"/>
        </w:rPr>
        <w:t>ответы на вопросы и замечания четкие, обоснованные и полные, проявлена готовность к дискуссии, высокий уровень владения сформированными знаниями, умениями и навыками, что позволило ему решить широкий круг нетиповых задач в ходе подготовки и защиты отчета по НИР;</w:t>
      </w:r>
    </w:p>
    <w:p w:rsidR="00247B3F" w:rsidRPr="00247B3F" w:rsidRDefault="00247B3F" w:rsidP="00247B3F">
      <w:pPr>
        <w:widowControl w:val="0"/>
        <w:tabs>
          <w:tab w:val="right" w:leader="dot" w:pos="-142"/>
          <w:tab w:val="right" w:leader="dot" w:pos="900"/>
        </w:tabs>
        <w:ind w:firstLine="567"/>
        <w:jc w:val="both"/>
        <w:rPr>
          <w:snapToGrid w:val="0"/>
          <w:sz w:val="28"/>
          <w:szCs w:val="28"/>
        </w:rPr>
      </w:pPr>
      <w:proofErr w:type="gramStart"/>
      <w:r w:rsidRPr="00247B3F">
        <w:rPr>
          <w:b/>
          <w:snapToGrid w:val="0"/>
          <w:sz w:val="28"/>
          <w:szCs w:val="28"/>
        </w:rPr>
        <w:t>20 баллов</w:t>
      </w:r>
      <w:r w:rsidRPr="00247B3F">
        <w:rPr>
          <w:snapToGrid w:val="0"/>
          <w:sz w:val="28"/>
          <w:szCs w:val="28"/>
        </w:rPr>
        <w:t xml:space="preserve"> – в случае, </w:t>
      </w:r>
      <w:r w:rsidRPr="00247B3F">
        <w:rPr>
          <w:sz w:val="28"/>
          <w:szCs w:val="28"/>
        </w:rPr>
        <w:t>если полностью раскрыто содержания отчета</w:t>
      </w:r>
      <w:r w:rsidRPr="00247B3F">
        <w:rPr>
          <w:snapToGrid w:val="0"/>
          <w:sz w:val="28"/>
          <w:szCs w:val="28"/>
        </w:rPr>
        <w:t xml:space="preserve">, владение материалом отчета достаточно свободное; </w:t>
      </w:r>
      <w:r w:rsidRPr="00247B3F">
        <w:rPr>
          <w:sz w:val="28"/>
          <w:szCs w:val="28"/>
        </w:rPr>
        <w:t>оперирование профессиональной терминологией находится на достойном уровне; показано качество использования средств мультимедиа;</w:t>
      </w:r>
      <w:r w:rsidRPr="00247B3F">
        <w:rPr>
          <w:snapToGrid w:val="0"/>
          <w:sz w:val="28"/>
          <w:szCs w:val="28"/>
        </w:rPr>
        <w:t xml:space="preserve"> ответы на вопросы и замечания преимущественно правильные, но недостаточно четкие, уровень сформированных знаний, умений и навыков достаточно высокий для решения типовых задач в ходе подготовки и защиты отчета по НИР;</w:t>
      </w:r>
      <w:proofErr w:type="gramEnd"/>
    </w:p>
    <w:p w:rsidR="00247B3F" w:rsidRPr="00247B3F" w:rsidRDefault="00247B3F" w:rsidP="00247B3F">
      <w:pPr>
        <w:widowControl w:val="0"/>
        <w:tabs>
          <w:tab w:val="right" w:leader="dot" w:pos="-142"/>
          <w:tab w:val="right" w:leader="dot" w:pos="900"/>
        </w:tabs>
        <w:ind w:firstLine="567"/>
        <w:jc w:val="both"/>
        <w:rPr>
          <w:snapToGrid w:val="0"/>
          <w:sz w:val="28"/>
          <w:szCs w:val="28"/>
        </w:rPr>
      </w:pPr>
      <w:proofErr w:type="gramStart"/>
      <w:r w:rsidRPr="00247B3F">
        <w:rPr>
          <w:b/>
          <w:snapToGrid w:val="0"/>
          <w:sz w:val="28"/>
          <w:szCs w:val="28"/>
        </w:rPr>
        <w:t>до 20 баллов</w:t>
      </w:r>
      <w:r w:rsidRPr="00247B3F">
        <w:rPr>
          <w:snapToGrid w:val="0"/>
          <w:sz w:val="28"/>
          <w:szCs w:val="28"/>
        </w:rPr>
        <w:t xml:space="preserve"> – в случае, </w:t>
      </w:r>
      <w:r w:rsidRPr="00247B3F">
        <w:rPr>
          <w:sz w:val="28"/>
          <w:szCs w:val="28"/>
        </w:rPr>
        <w:t>если содержания отчета по производственной практике раскрыто не полностью</w:t>
      </w:r>
      <w:r w:rsidRPr="00247B3F">
        <w:rPr>
          <w:snapToGrid w:val="0"/>
          <w:sz w:val="28"/>
          <w:szCs w:val="28"/>
        </w:rPr>
        <w:t>, владение материалом отчета не вполне свободное, но достаточное;</w:t>
      </w:r>
      <w:r w:rsidRPr="00247B3F">
        <w:rPr>
          <w:sz w:val="28"/>
          <w:szCs w:val="28"/>
        </w:rPr>
        <w:t xml:space="preserve"> оперирование профессиональной терминологией находится на достойном уровне; не показано умение использования средств мультимедиа; </w:t>
      </w:r>
      <w:r w:rsidRPr="00247B3F">
        <w:rPr>
          <w:snapToGrid w:val="0"/>
          <w:sz w:val="28"/>
          <w:szCs w:val="28"/>
        </w:rPr>
        <w:t xml:space="preserve">ответы на вопросы и замечания не полные, на некоторые ответ не получен, </w:t>
      </w:r>
      <w:r w:rsidRPr="00247B3F">
        <w:rPr>
          <w:bCs/>
          <w:sz w:val="28"/>
          <w:szCs w:val="28"/>
        </w:rPr>
        <w:t>знания, умения, навыки сформированы на базовом уровне</w:t>
      </w:r>
      <w:r w:rsidRPr="00247B3F">
        <w:rPr>
          <w:snapToGrid w:val="0"/>
          <w:sz w:val="28"/>
          <w:szCs w:val="28"/>
        </w:rPr>
        <w:t>;</w:t>
      </w:r>
      <w:proofErr w:type="gramEnd"/>
    </w:p>
    <w:p w:rsidR="00247B3F" w:rsidRPr="00247B3F" w:rsidRDefault="00247B3F" w:rsidP="00247B3F">
      <w:pPr>
        <w:ind w:firstLine="709"/>
        <w:jc w:val="both"/>
        <w:rPr>
          <w:sz w:val="28"/>
          <w:szCs w:val="28"/>
        </w:rPr>
      </w:pPr>
    </w:p>
    <w:p w:rsidR="00247B3F" w:rsidRPr="00247B3F" w:rsidRDefault="00247B3F" w:rsidP="00247B3F">
      <w:pPr>
        <w:ind w:firstLine="709"/>
        <w:jc w:val="both"/>
        <w:rPr>
          <w:b/>
          <w:i/>
          <w:sz w:val="28"/>
          <w:szCs w:val="28"/>
        </w:rPr>
      </w:pPr>
      <w:r w:rsidRPr="00247B3F">
        <w:rPr>
          <w:sz w:val="28"/>
          <w:szCs w:val="28"/>
        </w:rPr>
        <w:lastRenderedPageBreak/>
        <w:t xml:space="preserve">По результатам текущей </w:t>
      </w:r>
      <w:proofErr w:type="spellStart"/>
      <w:r w:rsidRPr="00247B3F">
        <w:rPr>
          <w:sz w:val="28"/>
          <w:szCs w:val="28"/>
        </w:rPr>
        <w:t>бально-рейтинговой</w:t>
      </w:r>
      <w:proofErr w:type="spellEnd"/>
      <w:r w:rsidRPr="00247B3F">
        <w:rPr>
          <w:sz w:val="28"/>
          <w:szCs w:val="28"/>
        </w:rPr>
        <w:t xml:space="preserve"> оценки, при условии получения положительной оценки за написание и защиту отчёта, студенту может быть выставлена итоговая оценка:</w:t>
      </w:r>
    </w:p>
    <w:p w:rsidR="00247B3F" w:rsidRPr="00247B3F" w:rsidRDefault="00247B3F" w:rsidP="00247B3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7B3F">
        <w:rPr>
          <w:rFonts w:eastAsia="Calibri"/>
          <w:color w:val="000000"/>
          <w:sz w:val="28"/>
          <w:szCs w:val="28"/>
          <w:lang w:eastAsia="en-US"/>
        </w:rPr>
        <w:t xml:space="preserve">- «Отлично» – от 85 до 100 баллов –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близким к </w:t>
      </w:r>
      <w:proofErr w:type="gramStart"/>
      <w:r w:rsidRPr="00247B3F">
        <w:rPr>
          <w:rFonts w:eastAsia="Calibri"/>
          <w:color w:val="000000"/>
          <w:sz w:val="28"/>
          <w:szCs w:val="28"/>
          <w:lang w:eastAsia="en-US"/>
        </w:rPr>
        <w:t>максимальному</w:t>
      </w:r>
      <w:proofErr w:type="gramEnd"/>
      <w:r w:rsidRPr="00247B3F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247B3F" w:rsidRPr="00247B3F" w:rsidRDefault="00247B3F" w:rsidP="00247B3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7B3F">
        <w:rPr>
          <w:rFonts w:eastAsia="Calibri"/>
          <w:color w:val="000000"/>
          <w:sz w:val="28"/>
          <w:szCs w:val="28"/>
          <w:lang w:eastAsia="en-US"/>
        </w:rPr>
        <w:t xml:space="preserve">- «Хорошо» – от 70 до 84 баллов </w:t>
      </w:r>
      <w:proofErr w:type="gramStart"/>
      <w:r w:rsidRPr="00247B3F">
        <w:rPr>
          <w:rFonts w:eastAsia="Calibri"/>
          <w:color w:val="000000"/>
          <w:sz w:val="28"/>
          <w:szCs w:val="28"/>
          <w:lang w:eastAsia="en-US"/>
        </w:rPr>
        <w:t>–н</w:t>
      </w:r>
      <w:proofErr w:type="gramEnd"/>
      <w:r w:rsidRPr="00247B3F">
        <w:rPr>
          <w:rFonts w:eastAsia="Calibri"/>
          <w:color w:val="000000"/>
          <w:sz w:val="28"/>
          <w:szCs w:val="28"/>
          <w:lang w:eastAsia="en-US"/>
        </w:rPr>
        <w:t>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ошибками.</w:t>
      </w:r>
    </w:p>
    <w:p w:rsidR="00247B3F" w:rsidRPr="00247B3F" w:rsidRDefault="00247B3F" w:rsidP="00247B3F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7B3F">
        <w:rPr>
          <w:rFonts w:eastAsia="Calibri"/>
          <w:color w:val="000000"/>
          <w:sz w:val="28"/>
          <w:szCs w:val="28"/>
          <w:lang w:eastAsia="en-US"/>
        </w:rPr>
        <w:t>- «Удовлетворительно» – от 55 до 69 баллов -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ошибки.</w:t>
      </w:r>
      <w:r w:rsidRPr="00247B3F">
        <w:rPr>
          <w:sz w:val="28"/>
          <w:szCs w:val="28"/>
        </w:rPr>
        <w:t xml:space="preserve"> </w:t>
      </w:r>
    </w:p>
    <w:p w:rsidR="002652C2" w:rsidRDefault="002652C2"/>
    <w:p w:rsidR="0016586F" w:rsidRDefault="0016586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16586F" w:rsidRDefault="0016586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ind w:left="4536"/>
        <w:jc w:val="right"/>
        <w:rPr>
          <w:b/>
          <w:sz w:val="24"/>
          <w:szCs w:val="24"/>
        </w:rPr>
      </w:pPr>
      <w:r w:rsidRPr="001F53A9">
        <w:rPr>
          <w:b/>
          <w:sz w:val="24"/>
          <w:szCs w:val="24"/>
        </w:rPr>
        <w:lastRenderedPageBreak/>
        <w:t>Приложение 1</w:t>
      </w:r>
    </w:p>
    <w:p w:rsidR="00AE099F" w:rsidRPr="001F53A9" w:rsidRDefault="00AE099F" w:rsidP="00AE099F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ind w:left="4111"/>
        <w:rPr>
          <w:sz w:val="24"/>
          <w:szCs w:val="24"/>
        </w:rPr>
      </w:pPr>
      <w:r w:rsidRPr="001F53A9">
        <w:rPr>
          <w:sz w:val="24"/>
          <w:szCs w:val="24"/>
        </w:rPr>
        <w:t xml:space="preserve">Ректору ФГБОУ </w:t>
      </w:r>
      <w:proofErr w:type="gramStart"/>
      <w:r w:rsidRPr="001F53A9">
        <w:rPr>
          <w:sz w:val="24"/>
          <w:szCs w:val="24"/>
        </w:rPr>
        <w:t>ВО</w:t>
      </w:r>
      <w:proofErr w:type="gramEnd"/>
      <w:r w:rsidRPr="001F53A9">
        <w:rPr>
          <w:sz w:val="24"/>
          <w:szCs w:val="24"/>
        </w:rPr>
        <w:t xml:space="preserve"> «Ставропольский</w:t>
      </w:r>
    </w:p>
    <w:p w:rsidR="00AE099F" w:rsidRPr="001F53A9" w:rsidRDefault="00AE099F" w:rsidP="00AE099F">
      <w:pPr>
        <w:autoSpaceDE w:val="0"/>
        <w:autoSpaceDN w:val="0"/>
        <w:adjustRightInd w:val="0"/>
        <w:ind w:left="4111"/>
        <w:rPr>
          <w:sz w:val="24"/>
          <w:szCs w:val="24"/>
        </w:rPr>
      </w:pPr>
      <w:r w:rsidRPr="001F53A9">
        <w:rPr>
          <w:sz w:val="24"/>
          <w:szCs w:val="24"/>
        </w:rPr>
        <w:t>государственный аграрный университет»</w:t>
      </w:r>
    </w:p>
    <w:p w:rsidR="00AE099F" w:rsidRPr="001F53A9" w:rsidRDefault="00AE099F" w:rsidP="00AE099F">
      <w:pPr>
        <w:autoSpaceDE w:val="0"/>
        <w:autoSpaceDN w:val="0"/>
        <w:adjustRightInd w:val="0"/>
        <w:ind w:left="4111"/>
        <w:rPr>
          <w:sz w:val="24"/>
          <w:szCs w:val="24"/>
        </w:rPr>
      </w:pPr>
      <w:r w:rsidRPr="001F53A9">
        <w:rPr>
          <w:sz w:val="24"/>
          <w:szCs w:val="24"/>
        </w:rPr>
        <w:t xml:space="preserve">профессору </w:t>
      </w:r>
      <w:proofErr w:type="spellStart"/>
      <w:r w:rsidRPr="001F53A9">
        <w:rPr>
          <w:sz w:val="24"/>
          <w:szCs w:val="24"/>
        </w:rPr>
        <w:t>Трухачеву</w:t>
      </w:r>
      <w:proofErr w:type="spellEnd"/>
      <w:r w:rsidRPr="001F53A9">
        <w:rPr>
          <w:sz w:val="24"/>
          <w:szCs w:val="24"/>
        </w:rPr>
        <w:t xml:space="preserve"> В.И.</w:t>
      </w:r>
    </w:p>
    <w:p w:rsidR="00AE099F" w:rsidRPr="001F53A9" w:rsidRDefault="00AE099F" w:rsidP="00AE099F">
      <w:pPr>
        <w:autoSpaceDE w:val="0"/>
        <w:autoSpaceDN w:val="0"/>
        <w:adjustRightInd w:val="0"/>
        <w:ind w:left="4111"/>
        <w:rPr>
          <w:sz w:val="24"/>
          <w:szCs w:val="24"/>
        </w:rPr>
      </w:pPr>
      <w:r w:rsidRPr="001F53A9">
        <w:rPr>
          <w:sz w:val="24"/>
          <w:szCs w:val="24"/>
        </w:rPr>
        <w:t>студент</w:t>
      </w:r>
      <w:proofErr w:type="gramStart"/>
      <w:r w:rsidRPr="001F53A9">
        <w:rPr>
          <w:sz w:val="24"/>
          <w:szCs w:val="24"/>
        </w:rPr>
        <w:t>а(</w:t>
      </w:r>
      <w:proofErr w:type="spellStart"/>
      <w:proofErr w:type="gramEnd"/>
      <w:r w:rsidRPr="001F53A9">
        <w:rPr>
          <w:sz w:val="24"/>
          <w:szCs w:val="24"/>
        </w:rPr>
        <w:t>ки</w:t>
      </w:r>
      <w:proofErr w:type="spellEnd"/>
      <w:r w:rsidRPr="001F53A9">
        <w:rPr>
          <w:sz w:val="24"/>
          <w:szCs w:val="24"/>
        </w:rPr>
        <w:t>)</w:t>
      </w:r>
      <w:proofErr w:type="spellStart"/>
      <w:r w:rsidRPr="001F53A9">
        <w:rPr>
          <w:sz w:val="24"/>
          <w:szCs w:val="24"/>
        </w:rPr>
        <w:t>_____курса_______группы</w:t>
      </w:r>
      <w:proofErr w:type="spellEnd"/>
    </w:p>
    <w:p w:rsidR="00AE099F" w:rsidRPr="001F53A9" w:rsidRDefault="00AE099F" w:rsidP="00AE099F">
      <w:pPr>
        <w:autoSpaceDE w:val="0"/>
        <w:autoSpaceDN w:val="0"/>
        <w:adjustRightInd w:val="0"/>
        <w:ind w:left="4111"/>
        <w:rPr>
          <w:sz w:val="24"/>
          <w:szCs w:val="24"/>
        </w:rPr>
      </w:pPr>
      <w:r w:rsidRPr="001F53A9">
        <w:rPr>
          <w:sz w:val="24"/>
          <w:szCs w:val="24"/>
        </w:rPr>
        <w:t>очной формы обучения</w:t>
      </w:r>
    </w:p>
    <w:p w:rsidR="00AE099F" w:rsidRPr="001F53A9" w:rsidRDefault="00AE099F" w:rsidP="00AE099F">
      <w:pPr>
        <w:autoSpaceDE w:val="0"/>
        <w:autoSpaceDN w:val="0"/>
        <w:adjustRightInd w:val="0"/>
        <w:ind w:left="4111"/>
        <w:rPr>
          <w:sz w:val="24"/>
          <w:szCs w:val="24"/>
        </w:rPr>
      </w:pPr>
      <w:r w:rsidRPr="001F53A9">
        <w:rPr>
          <w:sz w:val="24"/>
          <w:szCs w:val="24"/>
        </w:rPr>
        <w:t xml:space="preserve">направления </w:t>
      </w:r>
      <w:r>
        <w:rPr>
          <w:bCs/>
          <w:sz w:val="24"/>
          <w:szCs w:val="24"/>
        </w:rPr>
        <w:t>38.03.01</w:t>
      </w:r>
      <w:r w:rsidRPr="001F53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Экономика</w:t>
      </w:r>
    </w:p>
    <w:p w:rsidR="00AE099F" w:rsidRPr="001F53A9" w:rsidRDefault="00AE099F" w:rsidP="00AE099F">
      <w:pPr>
        <w:autoSpaceDE w:val="0"/>
        <w:autoSpaceDN w:val="0"/>
        <w:adjustRightInd w:val="0"/>
        <w:ind w:left="4111"/>
        <w:rPr>
          <w:sz w:val="24"/>
          <w:szCs w:val="24"/>
        </w:rPr>
      </w:pPr>
      <w:r>
        <w:rPr>
          <w:sz w:val="24"/>
          <w:szCs w:val="24"/>
        </w:rPr>
        <w:t>профиль подготовки</w:t>
      </w:r>
      <w:r w:rsidRPr="001F53A9">
        <w:rPr>
          <w:sz w:val="24"/>
          <w:szCs w:val="24"/>
        </w:rPr>
        <w:t xml:space="preserve"> «</w:t>
      </w:r>
      <w:r>
        <w:rPr>
          <w:sz w:val="24"/>
          <w:szCs w:val="24"/>
        </w:rPr>
        <w:t>Финансы и кредит</w:t>
      </w:r>
      <w:r w:rsidRPr="001F53A9">
        <w:rPr>
          <w:sz w:val="24"/>
          <w:szCs w:val="24"/>
        </w:rPr>
        <w:t>»</w:t>
      </w:r>
    </w:p>
    <w:p w:rsidR="00AE099F" w:rsidRPr="001F53A9" w:rsidRDefault="00AE099F" w:rsidP="00AE099F">
      <w:pPr>
        <w:autoSpaceDE w:val="0"/>
        <w:autoSpaceDN w:val="0"/>
        <w:adjustRightInd w:val="0"/>
        <w:ind w:left="4111"/>
        <w:rPr>
          <w:sz w:val="24"/>
          <w:szCs w:val="24"/>
        </w:rPr>
      </w:pPr>
      <w:r w:rsidRPr="001F53A9">
        <w:rPr>
          <w:sz w:val="24"/>
          <w:szCs w:val="24"/>
        </w:rPr>
        <w:t>___________________________________</w:t>
      </w:r>
    </w:p>
    <w:p w:rsidR="00AE099F" w:rsidRPr="001F53A9" w:rsidRDefault="00AE099F" w:rsidP="00AE099F">
      <w:pPr>
        <w:autoSpaceDE w:val="0"/>
        <w:autoSpaceDN w:val="0"/>
        <w:adjustRightInd w:val="0"/>
        <w:ind w:left="4111"/>
        <w:rPr>
          <w:sz w:val="24"/>
          <w:szCs w:val="24"/>
        </w:rPr>
      </w:pPr>
      <w:r w:rsidRPr="001F53A9">
        <w:rPr>
          <w:sz w:val="24"/>
          <w:szCs w:val="24"/>
        </w:rPr>
        <w:t>___________________________________</w:t>
      </w:r>
    </w:p>
    <w:p w:rsidR="00AE099F" w:rsidRPr="001A55F2" w:rsidRDefault="00AE099F" w:rsidP="00AE099F">
      <w:pPr>
        <w:autoSpaceDE w:val="0"/>
        <w:autoSpaceDN w:val="0"/>
        <w:adjustRightInd w:val="0"/>
        <w:ind w:left="4819" w:firstLine="137"/>
        <w:rPr>
          <w:vertAlign w:val="superscript"/>
        </w:rPr>
      </w:pPr>
      <w:r>
        <w:rPr>
          <w:vertAlign w:val="superscript"/>
        </w:rPr>
        <w:t xml:space="preserve">              </w:t>
      </w:r>
      <w:r w:rsidRPr="001A55F2">
        <w:rPr>
          <w:vertAlign w:val="superscript"/>
        </w:rPr>
        <w:t xml:space="preserve">ФИО </w:t>
      </w:r>
      <w:proofErr w:type="gramStart"/>
      <w:r w:rsidRPr="001A55F2">
        <w:rPr>
          <w:vertAlign w:val="superscript"/>
        </w:rPr>
        <w:t>обучающегося</w:t>
      </w:r>
      <w:proofErr w:type="gramEnd"/>
      <w:r w:rsidRPr="001A55F2">
        <w:rPr>
          <w:vertAlign w:val="superscript"/>
        </w:rPr>
        <w:t xml:space="preserve"> полностью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53A9">
        <w:rPr>
          <w:sz w:val="24"/>
          <w:szCs w:val="24"/>
        </w:rPr>
        <w:t>заявление.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53A9">
        <w:rPr>
          <w:sz w:val="24"/>
          <w:szCs w:val="24"/>
        </w:rPr>
        <w:t xml:space="preserve">Прошу направить меня для прохождения </w:t>
      </w:r>
      <w:r>
        <w:rPr>
          <w:sz w:val="24"/>
          <w:szCs w:val="24"/>
        </w:rPr>
        <w:t>производственной практике (</w:t>
      </w:r>
      <w:r w:rsidRPr="001F53A9">
        <w:rPr>
          <w:sz w:val="24"/>
          <w:szCs w:val="24"/>
        </w:rPr>
        <w:t>научно-исследовательской работы</w:t>
      </w:r>
      <w:r>
        <w:rPr>
          <w:sz w:val="24"/>
          <w:szCs w:val="24"/>
        </w:rPr>
        <w:t>)</w:t>
      </w:r>
      <w:r w:rsidRPr="001F53A9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«___»_____________</w:t>
      </w:r>
      <w:r w:rsidRPr="001F53A9">
        <w:rPr>
          <w:sz w:val="24"/>
          <w:szCs w:val="24"/>
        </w:rPr>
        <w:t xml:space="preserve"> 201__ г. по</w:t>
      </w:r>
      <w:r>
        <w:rPr>
          <w:sz w:val="24"/>
          <w:szCs w:val="24"/>
        </w:rPr>
        <w:t xml:space="preserve"> «___»___________</w:t>
      </w:r>
      <w:r w:rsidRPr="001F53A9">
        <w:rPr>
          <w:sz w:val="24"/>
          <w:szCs w:val="24"/>
        </w:rPr>
        <w:t xml:space="preserve"> 201__ г. </w:t>
      </w:r>
      <w:proofErr w:type="gramStart"/>
      <w:r w:rsidRPr="001F53A9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________</w:t>
      </w:r>
      <w:r w:rsidRPr="001F53A9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________________________________</w:t>
      </w:r>
    </w:p>
    <w:p w:rsidR="00AE099F" w:rsidRPr="001F53A9" w:rsidRDefault="00AE099F" w:rsidP="00AE099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E099F" w:rsidRPr="001A55F2" w:rsidRDefault="00AE099F" w:rsidP="00AE099F">
      <w:pPr>
        <w:autoSpaceDE w:val="0"/>
        <w:autoSpaceDN w:val="0"/>
        <w:adjustRightInd w:val="0"/>
        <w:jc w:val="center"/>
        <w:rPr>
          <w:vertAlign w:val="superscript"/>
        </w:rPr>
      </w:pPr>
      <w:r w:rsidRPr="001A55F2">
        <w:rPr>
          <w:vertAlign w:val="superscript"/>
        </w:rPr>
        <w:t>(указывается полное наименование лаборатории/организации и место нахождения)</w:t>
      </w:r>
    </w:p>
    <w:p w:rsidR="00AE099F" w:rsidRPr="001F53A9" w:rsidRDefault="00AE099F" w:rsidP="00AE09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53A9">
        <w:rPr>
          <w:sz w:val="24"/>
          <w:szCs w:val="24"/>
        </w:rPr>
        <w:t xml:space="preserve">Руководителем НИР </w:t>
      </w:r>
      <w:r>
        <w:rPr>
          <w:sz w:val="24"/>
          <w:szCs w:val="24"/>
        </w:rPr>
        <w:t xml:space="preserve">от университета </w:t>
      </w:r>
      <w:r w:rsidRPr="001F53A9">
        <w:rPr>
          <w:sz w:val="24"/>
          <w:szCs w:val="24"/>
        </w:rPr>
        <w:t xml:space="preserve">прошу назначить </w:t>
      </w:r>
      <w:r>
        <w:rPr>
          <w:sz w:val="24"/>
          <w:szCs w:val="24"/>
        </w:rPr>
        <w:t>______________________________</w:t>
      </w:r>
    </w:p>
    <w:p w:rsidR="00AE099F" w:rsidRPr="001F53A9" w:rsidRDefault="00AE099F" w:rsidP="00AE099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53A9">
        <w:rPr>
          <w:sz w:val="24"/>
          <w:szCs w:val="24"/>
        </w:rPr>
        <w:t xml:space="preserve">Руководителем НИР </w:t>
      </w:r>
      <w:r>
        <w:rPr>
          <w:sz w:val="24"/>
          <w:szCs w:val="24"/>
        </w:rPr>
        <w:t xml:space="preserve">от организации/ лаборатории </w:t>
      </w:r>
      <w:r w:rsidRPr="001F53A9">
        <w:rPr>
          <w:sz w:val="24"/>
          <w:szCs w:val="24"/>
        </w:rPr>
        <w:t xml:space="preserve">прошу назначить </w:t>
      </w:r>
      <w:r>
        <w:rPr>
          <w:sz w:val="24"/>
          <w:szCs w:val="24"/>
        </w:rPr>
        <w:t>__________________</w:t>
      </w:r>
    </w:p>
    <w:p w:rsidR="00AE099F" w:rsidRPr="001F53A9" w:rsidRDefault="00AE099F" w:rsidP="00AE099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1F53A9">
        <w:rPr>
          <w:sz w:val="24"/>
          <w:szCs w:val="24"/>
        </w:rPr>
        <w:t>Дата_______________                  Подпись__________________</w:t>
      </w:r>
    </w:p>
    <w:p w:rsidR="00AE099F" w:rsidRPr="001A55F2" w:rsidRDefault="00AE099F" w:rsidP="00AE099F">
      <w:pPr>
        <w:autoSpaceDE w:val="0"/>
        <w:autoSpaceDN w:val="0"/>
        <w:adjustRightInd w:val="0"/>
        <w:rPr>
          <w:vertAlign w:val="superscript"/>
        </w:rPr>
      </w:pPr>
      <w:r w:rsidRPr="001F53A9">
        <w:rPr>
          <w:sz w:val="24"/>
          <w:szCs w:val="24"/>
        </w:rPr>
        <w:t xml:space="preserve">                                                                            </w:t>
      </w:r>
      <w:r w:rsidRPr="001A55F2">
        <w:rPr>
          <w:vertAlign w:val="superscript"/>
        </w:rPr>
        <w:t>(студента)</w:t>
      </w: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1F53A9">
        <w:rPr>
          <w:sz w:val="24"/>
          <w:szCs w:val="24"/>
        </w:rPr>
        <w:t>Согласовано: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1F53A9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 xml:space="preserve">              </w:t>
      </w:r>
      <w:r w:rsidRPr="001F53A9">
        <w:rPr>
          <w:sz w:val="24"/>
          <w:szCs w:val="24"/>
        </w:rPr>
        <w:t xml:space="preserve">________________ </w:t>
      </w:r>
      <w:r>
        <w:rPr>
          <w:sz w:val="24"/>
          <w:szCs w:val="24"/>
        </w:rPr>
        <w:t xml:space="preserve">                                          </w:t>
      </w:r>
      <w:r w:rsidRPr="001F53A9">
        <w:rPr>
          <w:sz w:val="24"/>
          <w:szCs w:val="24"/>
        </w:rPr>
        <w:t>___________________</w:t>
      </w:r>
    </w:p>
    <w:p w:rsidR="00AE099F" w:rsidRPr="001A55F2" w:rsidRDefault="00AE099F" w:rsidP="00AE099F">
      <w:pPr>
        <w:autoSpaceDE w:val="0"/>
        <w:autoSpaceDN w:val="0"/>
        <w:adjustRightInd w:val="0"/>
        <w:rPr>
          <w:vertAlign w:val="superscript"/>
        </w:rPr>
      </w:pPr>
      <w:r w:rsidRPr="001F53A9">
        <w:t xml:space="preserve">                      </w:t>
      </w:r>
      <w:r>
        <w:t xml:space="preserve">                                </w:t>
      </w:r>
      <w:r w:rsidRPr="001A55F2">
        <w:rPr>
          <w:vertAlign w:val="superscript"/>
        </w:rPr>
        <w:t xml:space="preserve">подпись                                                          </w:t>
      </w:r>
      <w:r>
        <w:rPr>
          <w:vertAlign w:val="superscript"/>
        </w:rPr>
        <w:t xml:space="preserve">                                                      </w:t>
      </w:r>
      <w:r w:rsidRPr="001A55F2">
        <w:rPr>
          <w:vertAlign w:val="superscript"/>
        </w:rPr>
        <w:t xml:space="preserve">               ФИО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1F53A9">
        <w:rPr>
          <w:sz w:val="24"/>
          <w:szCs w:val="24"/>
        </w:rPr>
        <w:t xml:space="preserve">Зав. кафедрой </w:t>
      </w:r>
      <w:r>
        <w:rPr>
          <w:sz w:val="24"/>
          <w:szCs w:val="24"/>
        </w:rPr>
        <w:t xml:space="preserve">                 </w:t>
      </w:r>
      <w:r w:rsidRPr="001F53A9">
        <w:rPr>
          <w:sz w:val="24"/>
          <w:szCs w:val="24"/>
        </w:rPr>
        <w:t xml:space="preserve">________________ </w:t>
      </w:r>
      <w:r>
        <w:rPr>
          <w:sz w:val="24"/>
          <w:szCs w:val="24"/>
        </w:rPr>
        <w:t xml:space="preserve">                                          </w:t>
      </w:r>
      <w:r w:rsidRPr="001F53A9">
        <w:rPr>
          <w:sz w:val="24"/>
          <w:szCs w:val="24"/>
        </w:rPr>
        <w:t>__________________</w:t>
      </w:r>
    </w:p>
    <w:p w:rsidR="00AE099F" w:rsidRPr="001A55F2" w:rsidRDefault="00AE099F" w:rsidP="00AE099F">
      <w:pPr>
        <w:rPr>
          <w:vertAlign w:val="superscript"/>
        </w:rPr>
      </w:pPr>
      <w:r w:rsidRPr="001F53A9">
        <w:t xml:space="preserve">                                                   </w:t>
      </w:r>
      <w:r w:rsidRPr="001A55F2">
        <w:rPr>
          <w:vertAlign w:val="superscript"/>
        </w:rPr>
        <w:t xml:space="preserve">  подпись                                                                         </w:t>
      </w:r>
      <w:r>
        <w:rPr>
          <w:vertAlign w:val="superscript"/>
        </w:rPr>
        <w:t xml:space="preserve">                                                           </w:t>
      </w:r>
      <w:r w:rsidRPr="001A55F2">
        <w:rPr>
          <w:vertAlign w:val="superscript"/>
        </w:rPr>
        <w:t xml:space="preserve"> ФИО</w:t>
      </w:r>
    </w:p>
    <w:p w:rsidR="00AE099F" w:rsidRPr="001F53A9" w:rsidRDefault="00AE099F" w:rsidP="00AE099F">
      <w:r w:rsidRPr="001F53A9">
        <w:br w:type="page"/>
      </w:r>
    </w:p>
    <w:p w:rsidR="00AE099F" w:rsidRPr="001F23B3" w:rsidRDefault="00AE099F" w:rsidP="00AE099F">
      <w:pPr>
        <w:pStyle w:val="27"/>
        <w:tabs>
          <w:tab w:val="left" w:pos="1133"/>
        </w:tabs>
        <w:spacing w:line="240" w:lineRule="auto"/>
        <w:jc w:val="right"/>
        <w:rPr>
          <w:b/>
          <w:bCs/>
          <w:sz w:val="24"/>
          <w:szCs w:val="24"/>
        </w:rPr>
      </w:pPr>
      <w:r w:rsidRPr="001F23B3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>2</w:t>
      </w:r>
    </w:p>
    <w:tbl>
      <w:tblPr>
        <w:tblW w:w="0" w:type="auto"/>
        <w:tblLayout w:type="fixed"/>
        <w:tblLook w:val="04A0"/>
      </w:tblPr>
      <w:tblGrid>
        <w:gridCol w:w="4361"/>
        <w:gridCol w:w="283"/>
        <w:gridCol w:w="4927"/>
      </w:tblGrid>
      <w:tr w:rsidR="00AE099F" w:rsidTr="00F8462E">
        <w:tc>
          <w:tcPr>
            <w:tcW w:w="4361" w:type="dxa"/>
          </w:tcPr>
          <w:p w:rsidR="00AE099F" w:rsidRDefault="00AE099F" w:rsidP="00F8462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Согласовано:</w:t>
            </w:r>
          </w:p>
          <w:p w:rsidR="00AE099F" w:rsidRDefault="00AE099F" w:rsidP="00F84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практики от организации/лаборатории</w:t>
            </w:r>
          </w:p>
          <w:p w:rsidR="00AE099F" w:rsidRDefault="00AE099F" w:rsidP="00F84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099F" w:rsidRDefault="00AE099F" w:rsidP="00F8462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A55F2">
              <w:rPr>
                <w:b/>
                <w:bCs/>
                <w:sz w:val="24"/>
                <w:szCs w:val="24"/>
                <w:u w:val="single"/>
              </w:rPr>
              <w:t>_</w:t>
            </w:r>
            <w:r w:rsidRPr="001A55F2">
              <w:rPr>
                <w:bCs/>
                <w:sz w:val="24"/>
                <w:szCs w:val="24"/>
              </w:rPr>
              <w:t>____________/___________________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AE099F" w:rsidRDefault="00AE099F" w:rsidP="00F8462E">
            <w:pPr>
              <w:autoSpaceDE w:val="0"/>
              <w:autoSpaceDN w:val="0"/>
              <w:adjustRightInd w:val="0"/>
            </w:pPr>
            <w:r>
              <w:rPr>
                <w:vertAlign w:val="superscript"/>
              </w:rPr>
              <w:t xml:space="preserve">             </w:t>
            </w:r>
            <w:r w:rsidRPr="00E94E27">
              <w:rPr>
                <w:vertAlign w:val="superscript"/>
              </w:rPr>
              <w:t>Подпись</w:t>
            </w:r>
            <w:r>
              <w:t xml:space="preserve">                    </w:t>
            </w:r>
            <w:r w:rsidRPr="00E94E2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</w:t>
            </w:r>
            <w:r w:rsidRPr="00E94E27">
              <w:rPr>
                <w:vertAlign w:val="superscript"/>
              </w:rPr>
              <w:t>Ф.И.О.</w:t>
            </w:r>
          </w:p>
          <w:p w:rsidR="00AE099F" w:rsidRDefault="00AE099F" w:rsidP="00F84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___________________ 201__ г.</w:t>
            </w:r>
          </w:p>
          <w:p w:rsidR="00AE099F" w:rsidRDefault="00AE099F" w:rsidP="00F8462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E099F" w:rsidRDefault="00AE099F" w:rsidP="00F8462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E099F" w:rsidRDefault="00AE099F" w:rsidP="00F8462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Согласовано:</w:t>
            </w:r>
          </w:p>
          <w:p w:rsidR="00AE099F" w:rsidRDefault="00AE099F" w:rsidP="00F84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практики </w:t>
            </w:r>
          </w:p>
          <w:p w:rsidR="00AE099F" w:rsidRDefault="00AE099F" w:rsidP="00F84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Университета</w:t>
            </w:r>
          </w:p>
          <w:p w:rsidR="00AE099F" w:rsidRDefault="00AE099F" w:rsidP="00F8462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AE099F" w:rsidRPr="001A55F2" w:rsidRDefault="00AE099F" w:rsidP="00F8462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A55F2">
              <w:rPr>
                <w:bCs/>
                <w:sz w:val="24"/>
                <w:szCs w:val="24"/>
              </w:rPr>
              <w:t>___________ /__________________________/</w:t>
            </w:r>
          </w:p>
          <w:p w:rsidR="00AE099F" w:rsidRPr="00E94E27" w:rsidRDefault="00AE099F" w:rsidP="00F8462E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</w:t>
            </w:r>
            <w:r w:rsidRPr="00E94E27">
              <w:rPr>
                <w:vertAlign w:val="superscript"/>
              </w:rPr>
              <w:t xml:space="preserve">Подпись                    </w:t>
            </w:r>
            <w:r>
              <w:rPr>
                <w:vertAlign w:val="superscript"/>
              </w:rPr>
              <w:t xml:space="preserve">                             </w:t>
            </w:r>
            <w:r w:rsidRPr="00E94E27">
              <w:rPr>
                <w:vertAlign w:val="superscript"/>
              </w:rPr>
              <w:t xml:space="preserve"> Ф.И.О.</w:t>
            </w:r>
          </w:p>
          <w:p w:rsidR="00AE099F" w:rsidRDefault="00AE099F" w:rsidP="00F84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________________________ 201__ г.</w:t>
            </w:r>
          </w:p>
          <w:p w:rsidR="00AE099F" w:rsidRDefault="00AE099F" w:rsidP="00F8462E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Рабочий график (план) проведения производственной практики</w:t>
      </w:r>
    </w:p>
    <w:p w:rsidR="00AE099F" w:rsidRPr="001F23B3" w:rsidRDefault="00AE099F" w:rsidP="00AE09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(научно-исследовательской работы)</w:t>
      </w: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Студента  ____________________________________________________________________</w:t>
      </w:r>
    </w:p>
    <w:p w:rsidR="00AE099F" w:rsidRPr="00E94E27" w:rsidRDefault="00AE099F" w:rsidP="00AE099F">
      <w:pPr>
        <w:autoSpaceDE w:val="0"/>
        <w:autoSpaceDN w:val="0"/>
        <w:adjustRightInd w:val="0"/>
        <w:ind w:left="3540" w:firstLine="708"/>
        <w:rPr>
          <w:vertAlign w:val="superscript"/>
        </w:rPr>
      </w:pPr>
      <w:r w:rsidRPr="00E94E27">
        <w:rPr>
          <w:vertAlign w:val="superscript"/>
        </w:rPr>
        <w:t>(ФИО)</w:t>
      </w:r>
    </w:p>
    <w:p w:rsidR="00AE099F" w:rsidRPr="00D015BA" w:rsidRDefault="00AE099F" w:rsidP="00AE099F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D015BA">
        <w:rPr>
          <w:sz w:val="24"/>
          <w:szCs w:val="24"/>
        </w:rPr>
        <w:t xml:space="preserve">Направления подготовки </w:t>
      </w:r>
      <w:r w:rsidRPr="00D015BA">
        <w:rPr>
          <w:sz w:val="24"/>
          <w:szCs w:val="24"/>
          <w:u w:val="single"/>
        </w:rPr>
        <w:t>38.03.01 Экономика профиль «Финансы и кредит»</w:t>
      </w:r>
      <w:r>
        <w:rPr>
          <w:sz w:val="24"/>
          <w:szCs w:val="24"/>
          <w:u w:val="single"/>
        </w:rPr>
        <w:t xml:space="preserve">                      _</w:t>
      </w:r>
    </w:p>
    <w:p w:rsidR="00AE099F" w:rsidRPr="001F23B3" w:rsidRDefault="00AE099F" w:rsidP="00AE099F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AE099F" w:rsidRPr="00D015BA" w:rsidRDefault="00AE099F" w:rsidP="00AE099F">
      <w:pPr>
        <w:keepNext/>
        <w:jc w:val="both"/>
        <w:outlineLvl w:val="0"/>
        <w:rPr>
          <w:sz w:val="24"/>
          <w:szCs w:val="24"/>
        </w:rPr>
      </w:pPr>
      <w:r w:rsidRPr="00D015BA">
        <w:rPr>
          <w:sz w:val="24"/>
          <w:szCs w:val="24"/>
        </w:rPr>
        <w:t>Факультета ____</w:t>
      </w:r>
      <w:proofErr w:type="gramStart"/>
      <w:r w:rsidRPr="00D015BA">
        <w:rPr>
          <w:sz w:val="24"/>
          <w:szCs w:val="24"/>
          <w:u w:val="single"/>
        </w:rPr>
        <w:t>учетно-финансовый</w:t>
      </w:r>
      <w:proofErr w:type="gramEnd"/>
      <w:r w:rsidRPr="00D015BA">
        <w:rPr>
          <w:sz w:val="24"/>
          <w:szCs w:val="24"/>
        </w:rPr>
        <w:t>______</w:t>
      </w:r>
      <w:r>
        <w:rPr>
          <w:sz w:val="24"/>
          <w:szCs w:val="24"/>
        </w:rPr>
        <w:t>_____</w:t>
      </w:r>
      <w:r w:rsidRPr="00D015BA">
        <w:rPr>
          <w:sz w:val="24"/>
          <w:szCs w:val="24"/>
        </w:rPr>
        <w:t>__________________________________</w:t>
      </w:r>
    </w:p>
    <w:p w:rsidR="00AE099F" w:rsidRPr="00D015BA" w:rsidRDefault="00AE099F" w:rsidP="00AE099F">
      <w:pPr>
        <w:keepNext/>
        <w:outlineLvl w:val="0"/>
        <w:rPr>
          <w:sz w:val="24"/>
          <w:szCs w:val="24"/>
        </w:rPr>
      </w:pPr>
    </w:p>
    <w:p w:rsidR="00AE099F" w:rsidRPr="00D015BA" w:rsidRDefault="00AE099F" w:rsidP="00AE099F">
      <w:pPr>
        <w:keepNext/>
        <w:outlineLvl w:val="0"/>
        <w:rPr>
          <w:sz w:val="24"/>
          <w:szCs w:val="24"/>
        </w:rPr>
      </w:pPr>
      <w:r w:rsidRPr="00D015BA">
        <w:rPr>
          <w:sz w:val="24"/>
          <w:szCs w:val="24"/>
        </w:rPr>
        <w:t>Курс_______ Группа ______ Форма обучения ______________________</w:t>
      </w:r>
    </w:p>
    <w:p w:rsidR="00AE099F" w:rsidRPr="00D015BA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D015BA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D015BA">
        <w:rPr>
          <w:sz w:val="24"/>
          <w:szCs w:val="24"/>
        </w:rPr>
        <w:t>Место прохождения практики _________________________________________________</w:t>
      </w:r>
    </w:p>
    <w:p w:rsidR="00AE099F" w:rsidRPr="00D015BA" w:rsidRDefault="00AE099F" w:rsidP="00AE099F">
      <w:pPr>
        <w:autoSpaceDE w:val="0"/>
        <w:autoSpaceDN w:val="0"/>
        <w:adjustRightInd w:val="0"/>
        <w:ind w:left="1416" w:firstLine="708"/>
        <w:rPr>
          <w:i/>
          <w:vertAlign w:val="superscript"/>
        </w:rPr>
      </w:pPr>
      <w:r>
        <w:rPr>
          <w:i/>
        </w:rPr>
        <w:t xml:space="preserve">                                          </w:t>
      </w:r>
      <w:r w:rsidRPr="00D015BA">
        <w:rPr>
          <w:i/>
          <w:vertAlign w:val="superscript"/>
        </w:rPr>
        <w:t>(наименование организации/лаборатории, место нахождения)</w:t>
      </w: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Срок практики с «___»________________201_ г. по «___»________________201_ г.</w:t>
      </w:r>
    </w:p>
    <w:p w:rsidR="00AE099F" w:rsidRDefault="00AE099F" w:rsidP="00AE099F">
      <w:pPr>
        <w:jc w:val="right"/>
        <w:rPr>
          <w:rFonts w:ascii="TimesNewRoman" w:hAnsi="TimesNewRoman" w:cs="TimesNewRoman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6804"/>
        <w:gridCol w:w="1513"/>
      </w:tblGrid>
      <w:tr w:rsidR="00AE099F" w:rsidTr="00F8462E">
        <w:trPr>
          <w:trHeight w:val="253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9F" w:rsidRDefault="00AE099F" w:rsidP="00F8462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9F" w:rsidRDefault="00AE099F" w:rsidP="00F8462E">
            <w:pPr>
              <w:jc w:val="center"/>
            </w:pPr>
            <w:r>
              <w:t>Содержание задания на практику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9F" w:rsidRDefault="00AE099F" w:rsidP="00F8462E">
            <w:pPr>
              <w:jc w:val="center"/>
            </w:pPr>
            <w:r>
              <w:t>Дата выполнения</w:t>
            </w:r>
          </w:p>
        </w:tc>
      </w:tr>
      <w:tr w:rsidR="00AE099F" w:rsidTr="00F8462E">
        <w:trPr>
          <w:trHeight w:val="5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9F" w:rsidRDefault="00AE099F" w:rsidP="00F8462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9F" w:rsidRDefault="00AE099F" w:rsidP="00F8462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99F" w:rsidRDefault="00AE099F" w:rsidP="00F8462E"/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  <w:tr w:rsidR="00AE099F" w:rsidTr="00F8462E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99F" w:rsidRDefault="00AE099F" w:rsidP="00F8462E">
            <w:pPr>
              <w:jc w:val="center"/>
            </w:pPr>
            <w: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F" w:rsidRDefault="00AE099F" w:rsidP="00F8462E">
            <w:pPr>
              <w:jc w:val="right"/>
            </w:pPr>
          </w:p>
        </w:tc>
      </w:tr>
    </w:tbl>
    <w:p w:rsidR="00AE099F" w:rsidRDefault="00AE099F" w:rsidP="00AE099F">
      <w:pPr>
        <w:jc w:val="right"/>
        <w:rPr>
          <w:sz w:val="24"/>
          <w:szCs w:val="24"/>
        </w:rPr>
      </w:pPr>
    </w:p>
    <w:p w:rsidR="00AE099F" w:rsidRDefault="00AE099F" w:rsidP="00AE099F">
      <w:pPr>
        <w:jc w:val="both"/>
        <w:rPr>
          <w:sz w:val="28"/>
          <w:szCs w:val="28"/>
        </w:rPr>
      </w:pPr>
      <w:r>
        <w:rPr>
          <w:sz w:val="24"/>
          <w:szCs w:val="24"/>
        </w:rPr>
        <w:t>Ознакомлен:</w:t>
      </w:r>
      <w:r>
        <w:rPr>
          <w:sz w:val="28"/>
          <w:szCs w:val="28"/>
        </w:rPr>
        <w:t xml:space="preserve"> _______________________/_________________________/</w:t>
      </w:r>
    </w:p>
    <w:p w:rsidR="00AE099F" w:rsidRPr="00266377" w:rsidRDefault="00AE099F" w:rsidP="00AE099F">
      <w:pPr>
        <w:jc w:val="both"/>
        <w:rPr>
          <w:i/>
          <w:sz w:val="18"/>
          <w:szCs w:val="18"/>
          <w:vertAlign w:val="superscript"/>
        </w:rPr>
      </w:pPr>
      <w:r>
        <w:rPr>
          <w:i/>
          <w:sz w:val="18"/>
          <w:szCs w:val="18"/>
        </w:rPr>
        <w:t xml:space="preserve">                                                         </w:t>
      </w:r>
      <w:r w:rsidRPr="00266377">
        <w:rPr>
          <w:i/>
          <w:sz w:val="18"/>
          <w:szCs w:val="18"/>
          <w:vertAlign w:val="superscript"/>
        </w:rPr>
        <w:t xml:space="preserve">  (подпись)                                           </w:t>
      </w:r>
      <w:r>
        <w:rPr>
          <w:i/>
          <w:sz w:val="18"/>
          <w:szCs w:val="18"/>
          <w:vertAlign w:val="superscript"/>
        </w:rPr>
        <w:t xml:space="preserve">                                      </w:t>
      </w:r>
      <w:r w:rsidRPr="00266377">
        <w:rPr>
          <w:i/>
          <w:sz w:val="18"/>
          <w:szCs w:val="18"/>
          <w:vertAlign w:val="superscript"/>
        </w:rPr>
        <w:t xml:space="preserve">        (Ф.И.О. студента)</w:t>
      </w:r>
    </w:p>
    <w:p w:rsidR="00AE099F" w:rsidRPr="001F53A9" w:rsidRDefault="00AE099F" w:rsidP="00AE099F"/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Pr="001F53A9" w:rsidRDefault="00AE099F" w:rsidP="00AE099F">
      <w:pPr>
        <w:jc w:val="right"/>
        <w:rPr>
          <w:b/>
          <w:sz w:val="24"/>
          <w:szCs w:val="24"/>
        </w:rPr>
      </w:pPr>
      <w:r w:rsidRPr="001F53A9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3</w:t>
      </w:r>
    </w:p>
    <w:p w:rsidR="00AE099F" w:rsidRPr="001F53A9" w:rsidRDefault="00AE099F" w:rsidP="00AE099F">
      <w:pPr>
        <w:jc w:val="right"/>
        <w:rPr>
          <w:sz w:val="24"/>
          <w:szCs w:val="24"/>
        </w:rPr>
      </w:pPr>
    </w:p>
    <w:p w:rsidR="00AE099F" w:rsidRPr="00CB6F2F" w:rsidRDefault="00AE099F" w:rsidP="00AE099F">
      <w:pPr>
        <w:jc w:val="center"/>
        <w:rPr>
          <w:b/>
        </w:rPr>
      </w:pPr>
      <w:r w:rsidRPr="00CB6F2F">
        <w:rPr>
          <w:b/>
        </w:rPr>
        <w:t xml:space="preserve">МИНИСТЕРСТВО СЕЛЬСКОГО ХОЗЯЙСТВА РОССИЙСКОЙ ФЕДЕРАЦИИ </w:t>
      </w:r>
    </w:p>
    <w:p w:rsidR="00AE099F" w:rsidRPr="00CB6F2F" w:rsidRDefault="00AE099F" w:rsidP="00AE099F">
      <w:pPr>
        <w:jc w:val="center"/>
        <w:rPr>
          <w:b/>
        </w:rPr>
      </w:pPr>
      <w:r w:rsidRPr="00CB6F2F">
        <w:rPr>
          <w:b/>
        </w:rPr>
        <w:t xml:space="preserve">ФЕДЕРАЛЬНОЕ ГОСУДАРСТВЕННОЕ </w:t>
      </w:r>
      <w:r w:rsidRPr="00CB6F2F">
        <w:rPr>
          <w:b/>
          <w:caps/>
        </w:rPr>
        <w:t xml:space="preserve">бюджетное </w:t>
      </w:r>
      <w:r w:rsidRPr="00CB6F2F">
        <w:rPr>
          <w:b/>
        </w:rPr>
        <w:t>ОБРАЗОВАТЕЛЬНОЕ УЧРЕЖДЕНИЕ ВЫСШЕГО ОБРАЗОВАНИЯ</w:t>
      </w:r>
    </w:p>
    <w:p w:rsidR="00AE099F" w:rsidRPr="00CB6F2F" w:rsidRDefault="00AE099F" w:rsidP="00AE099F">
      <w:pPr>
        <w:widowControl w:val="0"/>
        <w:autoSpaceDE w:val="0"/>
        <w:jc w:val="center"/>
        <w:rPr>
          <w:b/>
          <w:spacing w:val="-8"/>
        </w:rPr>
      </w:pPr>
      <w:r w:rsidRPr="00CB6F2F">
        <w:rPr>
          <w:b/>
          <w:spacing w:val="-8"/>
        </w:rPr>
        <w:t>«СТАВРОПОЛЬСКИЙ ГОСУДАРСТВЕННЫЙ АГРАРНЫЙ УНИВЕРСИТЕТ»</w:t>
      </w:r>
    </w:p>
    <w:p w:rsidR="00AE099F" w:rsidRPr="00CB6F2F" w:rsidRDefault="00AE099F" w:rsidP="00AE099F">
      <w:pPr>
        <w:shd w:val="clear" w:color="auto" w:fill="FFFFFF"/>
        <w:autoSpaceDE w:val="0"/>
        <w:jc w:val="center"/>
        <w:rPr>
          <w:b/>
          <w:i/>
          <w:color w:val="FF0000"/>
        </w:rPr>
      </w:pPr>
    </w:p>
    <w:p w:rsidR="00AE099F" w:rsidRPr="00CB6F2F" w:rsidRDefault="00AE099F" w:rsidP="00AE099F">
      <w:pPr>
        <w:autoSpaceDE w:val="0"/>
        <w:autoSpaceDN w:val="0"/>
        <w:adjustRightInd w:val="0"/>
        <w:ind w:left="3686" w:hanging="3119"/>
      </w:pPr>
      <w:r w:rsidRPr="00CB6F2F">
        <w:t xml:space="preserve">Кафедра </w:t>
      </w:r>
      <w:r>
        <w:rPr>
          <w:u w:val="single"/>
        </w:rPr>
        <w:t>«                                                 »</w:t>
      </w:r>
    </w:p>
    <w:p w:rsidR="00AE099F" w:rsidRDefault="00AE099F" w:rsidP="00AE099F">
      <w:pPr>
        <w:autoSpaceDE w:val="0"/>
        <w:autoSpaceDN w:val="0"/>
        <w:adjustRightInd w:val="0"/>
        <w:ind w:left="567"/>
        <w:jc w:val="both"/>
        <w:rPr>
          <w:u w:val="single"/>
        </w:rPr>
      </w:pPr>
      <w:r w:rsidRPr="00CB6F2F">
        <w:t>Направление подготовки _</w:t>
      </w:r>
      <w:r w:rsidRPr="00CB6F2F">
        <w:rPr>
          <w:u w:val="single"/>
        </w:rPr>
        <w:t>3</w:t>
      </w:r>
      <w:r>
        <w:rPr>
          <w:u w:val="single"/>
        </w:rPr>
        <w:t>8</w:t>
      </w:r>
      <w:r w:rsidRPr="00CB6F2F">
        <w:rPr>
          <w:u w:val="single"/>
        </w:rPr>
        <w:t>.0</w:t>
      </w:r>
      <w:r>
        <w:rPr>
          <w:u w:val="single"/>
        </w:rPr>
        <w:t>3</w:t>
      </w:r>
      <w:r w:rsidRPr="00CB6F2F">
        <w:rPr>
          <w:u w:val="single"/>
        </w:rPr>
        <w:t>.0</w:t>
      </w:r>
      <w:r>
        <w:rPr>
          <w:u w:val="single"/>
        </w:rPr>
        <w:t>1 Экономика профиль</w:t>
      </w:r>
      <w:r w:rsidRPr="00CB6F2F">
        <w:rPr>
          <w:u w:val="single"/>
        </w:rPr>
        <w:t xml:space="preserve"> «Финансы и кредит» </w:t>
      </w:r>
    </w:p>
    <w:p w:rsidR="00AE099F" w:rsidRPr="00CB6F2F" w:rsidRDefault="00AE099F" w:rsidP="00AE099F">
      <w:pPr>
        <w:autoSpaceDE w:val="0"/>
        <w:autoSpaceDN w:val="0"/>
        <w:adjustRightInd w:val="0"/>
        <w:ind w:left="567"/>
        <w:jc w:val="both"/>
      </w:pPr>
      <w:r w:rsidRPr="00CB6F2F">
        <w:t xml:space="preserve">Форма обучения </w:t>
      </w:r>
      <w:r>
        <w:rPr>
          <w:u w:val="single"/>
        </w:rPr>
        <w:t>очная</w:t>
      </w:r>
    </w:p>
    <w:p w:rsidR="00AE099F" w:rsidRPr="001F53A9" w:rsidRDefault="00AE099F" w:rsidP="00AE09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E099F" w:rsidRPr="001541D5" w:rsidRDefault="00AE099F" w:rsidP="00AE099F">
      <w:pPr>
        <w:pStyle w:val="Standard"/>
        <w:ind w:left="426" w:right="796"/>
        <w:jc w:val="center"/>
        <w:rPr>
          <w:rFonts w:cs="Times New Roman"/>
          <w:b/>
          <w:bCs/>
        </w:rPr>
      </w:pPr>
      <w:r w:rsidRPr="001541D5">
        <w:rPr>
          <w:rFonts w:cs="Times New Roman"/>
          <w:b/>
          <w:bCs/>
        </w:rPr>
        <w:t xml:space="preserve">ИНДИВИДУАЛЬНОЕ ЗАДАНИЕ </w:t>
      </w:r>
    </w:p>
    <w:p w:rsidR="00AE099F" w:rsidRPr="001541D5" w:rsidRDefault="00AE099F" w:rsidP="00AE099F">
      <w:pPr>
        <w:pStyle w:val="Standard"/>
        <w:ind w:left="426" w:right="796"/>
        <w:jc w:val="center"/>
        <w:rPr>
          <w:rFonts w:cs="Times New Roman"/>
          <w:b/>
          <w:bCs/>
        </w:rPr>
      </w:pPr>
      <w:r w:rsidRPr="001541D5">
        <w:rPr>
          <w:rFonts w:cs="Times New Roman"/>
          <w:b/>
          <w:caps/>
        </w:rPr>
        <w:t xml:space="preserve">на </w:t>
      </w:r>
      <w:r w:rsidRPr="001541D5">
        <w:rPr>
          <w:rFonts w:eastAsia="Calibri" w:cs="Times New Roman"/>
          <w:b/>
        </w:rPr>
        <w:t xml:space="preserve">ПРОИЗВОДСТВЕННУЮ ПРАКТИКУ </w:t>
      </w:r>
    </w:p>
    <w:p w:rsidR="00AE099F" w:rsidRPr="001541D5" w:rsidRDefault="00AE099F" w:rsidP="00AE099F">
      <w:pPr>
        <w:pStyle w:val="Standard"/>
        <w:jc w:val="center"/>
        <w:rPr>
          <w:rFonts w:cs="Times New Roman"/>
          <w:b/>
        </w:rPr>
      </w:pPr>
      <w:r w:rsidRPr="001541D5">
        <w:rPr>
          <w:rFonts w:eastAsia="Calibri" w:cs="Times New Roman"/>
          <w:b/>
        </w:rPr>
        <w:t>(НАУЧНО-ИССЛЕДОВАТЕЛЬСК</w:t>
      </w:r>
      <w:r>
        <w:rPr>
          <w:rFonts w:eastAsia="Calibri" w:cs="Times New Roman"/>
          <w:b/>
        </w:rPr>
        <w:t>УЮ</w:t>
      </w:r>
      <w:r w:rsidRPr="001541D5">
        <w:rPr>
          <w:rFonts w:eastAsia="Calibri" w:cs="Times New Roman"/>
          <w:b/>
        </w:rPr>
        <w:t xml:space="preserve"> РАБОТ</w:t>
      </w:r>
      <w:r>
        <w:rPr>
          <w:rFonts w:eastAsia="Calibri" w:cs="Times New Roman"/>
          <w:b/>
        </w:rPr>
        <w:t>У</w:t>
      </w:r>
      <w:r w:rsidRPr="001541D5">
        <w:rPr>
          <w:rFonts w:eastAsia="Calibri" w:cs="Times New Roman"/>
          <w:b/>
        </w:rPr>
        <w:t>)</w:t>
      </w:r>
    </w:p>
    <w:p w:rsidR="00AE099F" w:rsidRPr="00CB6F2F" w:rsidRDefault="00AE099F" w:rsidP="00AE099F">
      <w:pPr>
        <w:pStyle w:val="Standard"/>
        <w:ind w:right="-1"/>
        <w:jc w:val="center"/>
        <w:rPr>
          <w:rFonts w:cs="Times New Roman"/>
          <w:i/>
          <w:sz w:val="18"/>
          <w:szCs w:val="18"/>
        </w:rPr>
      </w:pPr>
      <w:r w:rsidRPr="00CB6F2F">
        <w:rPr>
          <w:rFonts w:cs="Times New Roman"/>
          <w:b/>
          <w:bCs/>
        </w:rPr>
        <w:t xml:space="preserve"> </w:t>
      </w:r>
      <w:r w:rsidRPr="00CB6F2F">
        <w:rPr>
          <w:rFonts w:cs="Times New Roman"/>
          <w:i/>
          <w:sz w:val="18"/>
          <w:szCs w:val="18"/>
        </w:rPr>
        <w:t>вид и тип практики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Студенту          </w:t>
      </w:r>
      <w:r w:rsidRPr="001F53A9">
        <w:rPr>
          <w:sz w:val="24"/>
          <w:szCs w:val="24"/>
        </w:rPr>
        <w:t xml:space="preserve"> _______________________________________________________________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1F53A9">
        <w:rPr>
          <w:sz w:val="24"/>
          <w:szCs w:val="24"/>
        </w:rPr>
        <w:t>Место прохождения НИР ______________________________________________________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541D5" w:rsidRDefault="00AE099F" w:rsidP="00AE099F">
      <w:pPr>
        <w:rPr>
          <w:sz w:val="24"/>
          <w:szCs w:val="24"/>
        </w:rPr>
      </w:pPr>
      <w:r w:rsidRPr="001541D5">
        <w:rPr>
          <w:sz w:val="24"/>
          <w:szCs w:val="24"/>
        </w:rPr>
        <w:t>Сроки практики: с «______» _______ 20____г. по «_____» _________20___ г.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1F53A9">
        <w:rPr>
          <w:sz w:val="24"/>
          <w:szCs w:val="24"/>
        </w:rPr>
        <w:t>Содержание задания</w:t>
      </w:r>
      <w:r>
        <w:rPr>
          <w:sz w:val="24"/>
          <w:szCs w:val="24"/>
        </w:rPr>
        <w:t>:</w:t>
      </w:r>
    </w:p>
    <w:p w:rsidR="00AE099F" w:rsidRPr="001541D5" w:rsidRDefault="00AE099F" w:rsidP="00AE099F">
      <w:pPr>
        <w:autoSpaceDE w:val="0"/>
        <w:autoSpaceDN w:val="0"/>
        <w:adjustRightInd w:val="0"/>
        <w:rPr>
          <w:i/>
          <w:iCs/>
          <w:sz w:val="24"/>
          <w:szCs w:val="24"/>
          <w:u w:val="single"/>
        </w:rPr>
      </w:pPr>
      <w:r w:rsidRPr="001541D5">
        <w:rPr>
          <w:i/>
          <w:iCs/>
          <w:sz w:val="24"/>
          <w:szCs w:val="24"/>
          <w:u w:val="single"/>
        </w:rPr>
        <w:t>1. Выполнение следующих заданий:</w:t>
      </w:r>
    </w:p>
    <w:p w:rsidR="00AE099F" w:rsidRPr="001541D5" w:rsidRDefault="00AE099F" w:rsidP="00AE099F">
      <w:pPr>
        <w:shd w:val="clear" w:color="auto" w:fill="FFFFFF"/>
        <w:autoSpaceDE w:val="0"/>
        <w:ind w:left="709"/>
        <w:jc w:val="both"/>
        <w:rPr>
          <w:i/>
          <w:sz w:val="24"/>
          <w:szCs w:val="24"/>
          <w:u w:val="single"/>
        </w:rPr>
      </w:pPr>
      <w:r w:rsidRPr="001541D5">
        <w:rPr>
          <w:i/>
          <w:sz w:val="24"/>
          <w:szCs w:val="24"/>
          <w:u w:val="single"/>
        </w:rPr>
        <w:t>1.1....</w:t>
      </w:r>
    </w:p>
    <w:p w:rsidR="00AE099F" w:rsidRPr="001541D5" w:rsidRDefault="00AE099F" w:rsidP="00AE099F">
      <w:pPr>
        <w:shd w:val="clear" w:color="auto" w:fill="FFFFFF"/>
        <w:autoSpaceDE w:val="0"/>
        <w:ind w:left="709"/>
        <w:jc w:val="both"/>
        <w:rPr>
          <w:i/>
          <w:sz w:val="24"/>
          <w:szCs w:val="24"/>
          <w:u w:val="single"/>
        </w:rPr>
      </w:pPr>
      <w:r w:rsidRPr="001541D5">
        <w:rPr>
          <w:i/>
          <w:sz w:val="24"/>
          <w:szCs w:val="24"/>
          <w:u w:val="single"/>
        </w:rPr>
        <w:t>1.2...</w:t>
      </w:r>
    </w:p>
    <w:p w:rsidR="00AE099F" w:rsidRPr="001541D5" w:rsidRDefault="00AE099F" w:rsidP="00AE099F">
      <w:pPr>
        <w:shd w:val="clear" w:color="auto" w:fill="FFFFFF"/>
        <w:autoSpaceDE w:val="0"/>
        <w:jc w:val="both"/>
        <w:rPr>
          <w:i/>
          <w:sz w:val="24"/>
          <w:szCs w:val="24"/>
          <w:u w:val="single"/>
        </w:rPr>
      </w:pPr>
      <w:r w:rsidRPr="001541D5">
        <w:rPr>
          <w:i/>
          <w:sz w:val="24"/>
          <w:szCs w:val="24"/>
          <w:u w:val="single"/>
        </w:rPr>
        <w:t>2. Ведение и оформление дневника практики.</w:t>
      </w:r>
    </w:p>
    <w:p w:rsidR="00AE099F" w:rsidRPr="001541D5" w:rsidRDefault="00AE099F" w:rsidP="00AE099F">
      <w:pPr>
        <w:shd w:val="clear" w:color="auto" w:fill="FFFFFF"/>
        <w:autoSpaceDE w:val="0"/>
        <w:jc w:val="both"/>
        <w:rPr>
          <w:i/>
          <w:sz w:val="24"/>
          <w:szCs w:val="24"/>
          <w:u w:val="single"/>
        </w:rPr>
      </w:pPr>
      <w:r w:rsidRPr="001541D5">
        <w:rPr>
          <w:i/>
          <w:sz w:val="24"/>
          <w:szCs w:val="24"/>
          <w:u w:val="single"/>
        </w:rPr>
        <w:t>3. Составление и оформление отчета по практике.</w:t>
      </w:r>
    </w:p>
    <w:p w:rsidR="00AE099F" w:rsidRDefault="00AE099F" w:rsidP="00AE099F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Составил р</w:t>
      </w:r>
      <w:r w:rsidRPr="00694A25">
        <w:rPr>
          <w:b/>
          <w:bCs/>
          <w:sz w:val="24"/>
          <w:szCs w:val="24"/>
        </w:rPr>
        <w:t xml:space="preserve">уководитель практики от </w:t>
      </w:r>
      <w:r>
        <w:rPr>
          <w:b/>
          <w:bCs/>
          <w:sz w:val="24"/>
          <w:szCs w:val="24"/>
        </w:rPr>
        <w:t>Университета</w:t>
      </w:r>
      <w:r w:rsidRPr="00694A25">
        <w:rPr>
          <w:b/>
          <w:bCs/>
          <w:sz w:val="24"/>
          <w:szCs w:val="24"/>
        </w:rPr>
        <w:t xml:space="preserve"> </w:t>
      </w:r>
    </w:p>
    <w:p w:rsidR="00AE099F" w:rsidRPr="0010780A" w:rsidRDefault="00AE099F" w:rsidP="00AE099F">
      <w:pPr>
        <w:autoSpaceDE w:val="0"/>
        <w:autoSpaceDN w:val="0"/>
        <w:adjustRightInd w:val="0"/>
        <w:rPr>
          <w:bCs/>
          <w:sz w:val="24"/>
          <w:szCs w:val="24"/>
        </w:rPr>
      </w:pPr>
      <w:r w:rsidRPr="0010780A">
        <w:rPr>
          <w:bCs/>
          <w:sz w:val="24"/>
          <w:szCs w:val="24"/>
        </w:rPr>
        <w:t>_____________ /____________________/</w:t>
      </w:r>
    </w:p>
    <w:p w:rsidR="00AE099F" w:rsidRPr="00694A25" w:rsidRDefault="00AE099F" w:rsidP="00AE099F">
      <w:pPr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</w:t>
      </w:r>
      <w:r w:rsidRPr="00694A25">
        <w:rPr>
          <w:i/>
          <w:sz w:val="18"/>
          <w:szCs w:val="18"/>
        </w:rPr>
        <w:t>(подпись)                              (ФИО)</w:t>
      </w: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Согласовал р</w:t>
      </w:r>
      <w:r w:rsidRPr="00694A25">
        <w:rPr>
          <w:b/>
          <w:bCs/>
          <w:sz w:val="24"/>
          <w:szCs w:val="24"/>
        </w:rPr>
        <w:t xml:space="preserve">уководитель практики от </w:t>
      </w:r>
      <w:r>
        <w:rPr>
          <w:b/>
          <w:bCs/>
          <w:sz w:val="24"/>
          <w:szCs w:val="24"/>
        </w:rPr>
        <w:t>организации</w:t>
      </w:r>
      <w:r w:rsidRPr="00694A2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(УПЛ)</w:t>
      </w:r>
    </w:p>
    <w:p w:rsidR="00AE099F" w:rsidRPr="0010780A" w:rsidRDefault="00AE099F" w:rsidP="00AE099F">
      <w:pPr>
        <w:autoSpaceDE w:val="0"/>
        <w:autoSpaceDN w:val="0"/>
        <w:adjustRightInd w:val="0"/>
        <w:rPr>
          <w:bCs/>
          <w:sz w:val="24"/>
          <w:szCs w:val="24"/>
        </w:rPr>
      </w:pPr>
      <w:r w:rsidRPr="0010780A">
        <w:rPr>
          <w:bCs/>
          <w:sz w:val="24"/>
          <w:szCs w:val="24"/>
        </w:rPr>
        <w:t>_____________ /____________________/</w:t>
      </w:r>
    </w:p>
    <w:p w:rsidR="00AE099F" w:rsidRPr="00694A25" w:rsidRDefault="00AE099F" w:rsidP="00AE099F">
      <w:pPr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</w:t>
      </w:r>
      <w:r w:rsidRPr="00694A25">
        <w:rPr>
          <w:i/>
          <w:sz w:val="18"/>
          <w:szCs w:val="18"/>
        </w:rPr>
        <w:t>(подпись)                               (ФИО)</w:t>
      </w: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694A25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694A25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694A25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D416CD">
        <w:rPr>
          <w:b/>
          <w:sz w:val="24"/>
          <w:szCs w:val="24"/>
        </w:rPr>
        <w:t>Задание к исполнению принял</w:t>
      </w:r>
      <w:r w:rsidRPr="00694A25">
        <w:rPr>
          <w:sz w:val="24"/>
          <w:szCs w:val="24"/>
        </w:rPr>
        <w:t xml:space="preserve"> «___</w:t>
      </w:r>
      <w:r>
        <w:rPr>
          <w:sz w:val="24"/>
          <w:szCs w:val="24"/>
        </w:rPr>
        <w:t>__</w:t>
      </w:r>
      <w:r w:rsidRPr="00694A25">
        <w:rPr>
          <w:sz w:val="24"/>
          <w:szCs w:val="24"/>
        </w:rPr>
        <w:t>» _________20___</w:t>
      </w:r>
      <w:r>
        <w:rPr>
          <w:sz w:val="24"/>
          <w:szCs w:val="24"/>
        </w:rPr>
        <w:t>_____г. _____________________</w:t>
      </w:r>
    </w:p>
    <w:p w:rsidR="00AE099F" w:rsidRPr="00266377" w:rsidRDefault="00AE099F" w:rsidP="00AE099F">
      <w:pPr>
        <w:rPr>
          <w:i/>
          <w:sz w:val="18"/>
          <w:szCs w:val="18"/>
          <w:vertAlign w:val="superscript"/>
        </w:rPr>
      </w:pPr>
      <w:r w:rsidRPr="00694A25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</w:t>
      </w:r>
      <w:r w:rsidRPr="00266377">
        <w:rPr>
          <w:i/>
          <w:sz w:val="18"/>
          <w:szCs w:val="18"/>
          <w:vertAlign w:val="superscript"/>
        </w:rPr>
        <w:t xml:space="preserve"> (подпись)</w:t>
      </w:r>
    </w:p>
    <w:p w:rsidR="00AE099F" w:rsidRPr="00694A25" w:rsidRDefault="00AE099F" w:rsidP="00AE099F">
      <w:pPr>
        <w:shd w:val="clear" w:color="auto" w:fill="FFFFFF"/>
        <w:autoSpaceDE w:val="0"/>
        <w:rPr>
          <w:sz w:val="24"/>
          <w:szCs w:val="24"/>
        </w:rPr>
      </w:pPr>
    </w:p>
    <w:p w:rsidR="00AE099F" w:rsidRDefault="00AE099F" w:rsidP="00AE099F">
      <w:pPr>
        <w:jc w:val="right"/>
        <w:rPr>
          <w:b/>
          <w:sz w:val="24"/>
          <w:szCs w:val="24"/>
        </w:rPr>
      </w:pPr>
    </w:p>
    <w:p w:rsidR="00AE099F" w:rsidRDefault="00AE099F" w:rsidP="00AE099F">
      <w:pPr>
        <w:jc w:val="right"/>
        <w:rPr>
          <w:b/>
        </w:rPr>
      </w:pPr>
      <w:r w:rsidRPr="001F53A9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4</w:t>
      </w:r>
    </w:p>
    <w:p w:rsidR="00AE099F" w:rsidRPr="00CB6F2F" w:rsidRDefault="00AE099F" w:rsidP="00AE099F">
      <w:pPr>
        <w:jc w:val="center"/>
        <w:rPr>
          <w:b/>
        </w:rPr>
      </w:pPr>
      <w:r w:rsidRPr="00CB6F2F">
        <w:rPr>
          <w:b/>
        </w:rPr>
        <w:lastRenderedPageBreak/>
        <w:t xml:space="preserve">МИНИСТЕРСТВО СЕЛЬСКОГО ХОЗЯЙСТВА РОССИЙСКОЙ ФЕДЕРАЦИИ </w:t>
      </w:r>
    </w:p>
    <w:p w:rsidR="00AE099F" w:rsidRPr="00CB6F2F" w:rsidRDefault="00AE099F" w:rsidP="00AE099F">
      <w:pPr>
        <w:jc w:val="center"/>
        <w:rPr>
          <w:b/>
        </w:rPr>
      </w:pPr>
      <w:r w:rsidRPr="00CB6F2F">
        <w:rPr>
          <w:b/>
        </w:rPr>
        <w:t xml:space="preserve">ФЕДЕРАЛЬНОЕ ГОСУДАРСТВЕННОЕ </w:t>
      </w:r>
      <w:r w:rsidRPr="00CB6F2F">
        <w:rPr>
          <w:b/>
          <w:caps/>
        </w:rPr>
        <w:t xml:space="preserve">бюджетное </w:t>
      </w:r>
      <w:r w:rsidRPr="00CB6F2F">
        <w:rPr>
          <w:b/>
        </w:rPr>
        <w:t>ОБРАЗОВАТЕЛЬНОЕ УЧРЕЖДЕНИЕ ВЫСШЕГО ОБРАЗОВАНИЯ</w:t>
      </w:r>
    </w:p>
    <w:p w:rsidR="00AE099F" w:rsidRPr="00CB6F2F" w:rsidRDefault="00AE099F" w:rsidP="00AE099F">
      <w:pPr>
        <w:widowControl w:val="0"/>
        <w:autoSpaceDE w:val="0"/>
        <w:jc w:val="center"/>
        <w:rPr>
          <w:b/>
          <w:spacing w:val="-8"/>
        </w:rPr>
      </w:pPr>
      <w:r w:rsidRPr="00CB6F2F">
        <w:rPr>
          <w:b/>
          <w:spacing w:val="-8"/>
        </w:rPr>
        <w:t>«СТАВРОПОЛЬСКИЙ ГОСУДАРСТВЕННЫЙ АГРАРНЫЙ УНИВЕРСИТЕТ»</w:t>
      </w:r>
    </w:p>
    <w:p w:rsidR="00AE099F" w:rsidRDefault="00AE099F" w:rsidP="00AE099F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AE099F" w:rsidRDefault="00AE099F" w:rsidP="00AE099F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AE099F" w:rsidRDefault="00AE099F" w:rsidP="00AE099F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AE099F" w:rsidRDefault="00AE099F" w:rsidP="00AE099F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AE099F" w:rsidRDefault="00AE099F" w:rsidP="00AE099F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AE099F" w:rsidRDefault="00AE099F" w:rsidP="00AE099F">
      <w:pPr>
        <w:pStyle w:val="Standard"/>
        <w:ind w:right="-2"/>
        <w:jc w:val="center"/>
        <w:rPr>
          <w:rFonts w:cs="Times New Roman"/>
          <w:b/>
        </w:rPr>
      </w:pPr>
      <w:r w:rsidRPr="00737A4B">
        <w:rPr>
          <w:rFonts w:cs="Times New Roman"/>
          <w:b/>
        </w:rPr>
        <w:t xml:space="preserve">ДНЕВНИК  </w:t>
      </w:r>
    </w:p>
    <w:p w:rsidR="00AE099F" w:rsidRPr="00737A4B" w:rsidRDefault="00AE099F" w:rsidP="00AE099F">
      <w:pPr>
        <w:pStyle w:val="Standard"/>
        <w:ind w:right="-2"/>
        <w:jc w:val="center"/>
        <w:rPr>
          <w:rFonts w:cs="Times New Roman"/>
          <w:b/>
        </w:rPr>
      </w:pPr>
      <w:r w:rsidRPr="00737A4B">
        <w:rPr>
          <w:rFonts w:cs="Times New Roman"/>
          <w:b/>
          <w:caps/>
        </w:rPr>
        <w:t xml:space="preserve">по </w:t>
      </w:r>
      <w:r w:rsidRPr="00737A4B">
        <w:rPr>
          <w:rFonts w:eastAsia="Calibri" w:cs="Times New Roman"/>
          <w:b/>
        </w:rPr>
        <w:t>ПРОИЗВОДСТВЕННОЙ ПРАКТИКЕ</w:t>
      </w:r>
    </w:p>
    <w:p w:rsidR="00AE099F" w:rsidRPr="00737A4B" w:rsidRDefault="00AE099F" w:rsidP="00AE099F">
      <w:pPr>
        <w:pStyle w:val="Standard"/>
        <w:ind w:right="-2"/>
        <w:jc w:val="center"/>
        <w:rPr>
          <w:rFonts w:cs="Times New Roman"/>
          <w:b/>
        </w:rPr>
      </w:pPr>
      <w:r w:rsidRPr="00737A4B">
        <w:rPr>
          <w:rFonts w:eastAsia="Calibri" w:cs="Times New Roman"/>
          <w:b/>
        </w:rPr>
        <w:t>(НАУЧНО-ИССЛЕДОВАТЕЛЬСК</w:t>
      </w:r>
      <w:r>
        <w:rPr>
          <w:rFonts w:eastAsia="Calibri" w:cs="Times New Roman"/>
          <w:b/>
        </w:rPr>
        <w:t xml:space="preserve">ОЙ </w:t>
      </w:r>
      <w:r w:rsidRPr="00737A4B">
        <w:rPr>
          <w:rFonts w:eastAsia="Calibri" w:cs="Times New Roman"/>
          <w:b/>
        </w:rPr>
        <w:t>РАБОТ</w:t>
      </w:r>
      <w:r>
        <w:rPr>
          <w:rFonts w:eastAsia="Calibri" w:cs="Times New Roman"/>
          <w:b/>
        </w:rPr>
        <w:t>Е</w:t>
      </w:r>
      <w:r w:rsidRPr="00737A4B">
        <w:rPr>
          <w:rFonts w:eastAsia="Calibri" w:cs="Times New Roman"/>
          <w:b/>
        </w:rPr>
        <w:t>)</w:t>
      </w:r>
    </w:p>
    <w:p w:rsidR="00AE099F" w:rsidRDefault="00AE099F" w:rsidP="00AE099F">
      <w:pPr>
        <w:pStyle w:val="Standard"/>
        <w:ind w:right="796"/>
        <w:jc w:val="center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  указать вид и тип практики</w:t>
      </w:r>
    </w:p>
    <w:p w:rsidR="00AE099F" w:rsidRDefault="00AE099F" w:rsidP="00AE099F">
      <w:pPr>
        <w:jc w:val="center"/>
        <w:rPr>
          <w:sz w:val="28"/>
          <w:szCs w:val="28"/>
        </w:rPr>
      </w:pPr>
    </w:p>
    <w:p w:rsidR="00AE099F" w:rsidRDefault="00AE099F" w:rsidP="00AE099F">
      <w:pPr>
        <w:rPr>
          <w:sz w:val="28"/>
          <w:szCs w:val="28"/>
        </w:rPr>
      </w:pPr>
    </w:p>
    <w:p w:rsidR="00AE099F" w:rsidRDefault="00AE099F" w:rsidP="00AE099F">
      <w:pPr>
        <w:rPr>
          <w:sz w:val="28"/>
          <w:szCs w:val="28"/>
        </w:rPr>
      </w:pPr>
      <w:r>
        <w:rPr>
          <w:sz w:val="28"/>
          <w:szCs w:val="28"/>
        </w:rPr>
        <w:t>Студента   _________________________________________________________</w:t>
      </w:r>
    </w:p>
    <w:p w:rsidR="00AE099F" w:rsidRPr="00737A4B" w:rsidRDefault="00AE099F" w:rsidP="00AE099F">
      <w:pPr>
        <w:jc w:val="center"/>
        <w:rPr>
          <w:rFonts w:eastAsia="SimSun"/>
          <w:i/>
          <w:kern w:val="3"/>
          <w:sz w:val="24"/>
          <w:szCs w:val="24"/>
          <w:vertAlign w:val="superscript"/>
          <w:lang w:eastAsia="zh-CN" w:bidi="hi-IN"/>
        </w:rPr>
      </w:pPr>
      <w:r w:rsidRPr="00737A4B">
        <w:rPr>
          <w:sz w:val="24"/>
          <w:szCs w:val="24"/>
          <w:vertAlign w:val="superscript"/>
        </w:rPr>
        <w:t>(</w:t>
      </w:r>
      <w:r w:rsidRPr="00737A4B">
        <w:rPr>
          <w:rFonts w:eastAsia="SimSun"/>
          <w:i/>
          <w:kern w:val="3"/>
          <w:sz w:val="24"/>
          <w:szCs w:val="24"/>
          <w:vertAlign w:val="superscript"/>
          <w:lang w:eastAsia="zh-CN" w:bidi="hi-IN"/>
        </w:rPr>
        <w:t>фамилия, имя, отчество)</w:t>
      </w:r>
    </w:p>
    <w:p w:rsidR="00AE099F" w:rsidRPr="009C2A25" w:rsidRDefault="00AE099F" w:rsidP="00AE099F">
      <w:pPr>
        <w:rPr>
          <w:sz w:val="28"/>
          <w:szCs w:val="28"/>
        </w:rPr>
      </w:pPr>
      <w:r w:rsidRPr="009C2A25">
        <w:rPr>
          <w:sz w:val="28"/>
          <w:szCs w:val="28"/>
        </w:rPr>
        <w:t xml:space="preserve">Факультет </w:t>
      </w:r>
      <w:r>
        <w:rPr>
          <w:sz w:val="28"/>
          <w:szCs w:val="28"/>
          <w:u w:val="single"/>
        </w:rPr>
        <w:t xml:space="preserve">учетно-финансовый         </w:t>
      </w:r>
      <w:r w:rsidRPr="009C2A25">
        <w:rPr>
          <w:sz w:val="28"/>
          <w:szCs w:val="28"/>
        </w:rPr>
        <w:t>___________________________________</w:t>
      </w:r>
    </w:p>
    <w:p w:rsidR="00AE099F" w:rsidRDefault="00AE099F" w:rsidP="00AE099F">
      <w:pPr>
        <w:jc w:val="both"/>
        <w:rPr>
          <w:sz w:val="28"/>
          <w:szCs w:val="28"/>
        </w:rPr>
      </w:pPr>
    </w:p>
    <w:p w:rsidR="00AE099F" w:rsidRDefault="00AE099F" w:rsidP="00AE099F">
      <w:pPr>
        <w:rPr>
          <w:sz w:val="28"/>
          <w:szCs w:val="28"/>
        </w:rPr>
      </w:pPr>
      <w:r>
        <w:rPr>
          <w:sz w:val="28"/>
          <w:szCs w:val="28"/>
        </w:rPr>
        <w:t>Кафедра ___________________________________________________________</w:t>
      </w:r>
    </w:p>
    <w:p w:rsidR="00AE099F" w:rsidRDefault="00AE099F" w:rsidP="00AE099F">
      <w:pPr>
        <w:rPr>
          <w:sz w:val="28"/>
          <w:szCs w:val="28"/>
        </w:rPr>
      </w:pPr>
    </w:p>
    <w:p w:rsidR="00AE099F" w:rsidRDefault="00AE099F" w:rsidP="00AE099F">
      <w:pPr>
        <w:rPr>
          <w:sz w:val="28"/>
          <w:szCs w:val="28"/>
          <w:u w:val="single"/>
        </w:rPr>
      </w:pPr>
      <w:r>
        <w:rPr>
          <w:sz w:val="28"/>
          <w:szCs w:val="28"/>
        </w:rPr>
        <w:t>Направление подготовки _</w:t>
      </w:r>
      <w:r>
        <w:rPr>
          <w:sz w:val="28"/>
          <w:szCs w:val="28"/>
          <w:u w:val="single"/>
        </w:rPr>
        <w:t xml:space="preserve">38.03.01 Экономика профиль «Финансы и кредит» </w:t>
      </w:r>
    </w:p>
    <w:p w:rsidR="00AE099F" w:rsidRDefault="00AE099F" w:rsidP="00AE099F">
      <w:pPr>
        <w:rPr>
          <w:sz w:val="28"/>
          <w:szCs w:val="28"/>
          <w:u w:val="single"/>
        </w:rPr>
      </w:pPr>
    </w:p>
    <w:p w:rsidR="00AE099F" w:rsidRDefault="00AE099F" w:rsidP="00AE099F">
      <w:pPr>
        <w:rPr>
          <w:sz w:val="28"/>
          <w:szCs w:val="28"/>
        </w:rPr>
      </w:pPr>
      <w:r>
        <w:rPr>
          <w:sz w:val="28"/>
          <w:szCs w:val="28"/>
        </w:rPr>
        <w:t>Курс _________ Группа ________ Форма обучения__________</w:t>
      </w:r>
    </w:p>
    <w:p w:rsidR="00AE099F" w:rsidRDefault="00AE099F" w:rsidP="00AE099F">
      <w:pPr>
        <w:rPr>
          <w:sz w:val="28"/>
          <w:szCs w:val="28"/>
        </w:rPr>
      </w:pPr>
    </w:p>
    <w:p w:rsidR="00AE099F" w:rsidRDefault="00AE099F" w:rsidP="00AE099F">
      <w:pPr>
        <w:rPr>
          <w:sz w:val="28"/>
          <w:szCs w:val="28"/>
        </w:rPr>
      </w:pPr>
    </w:p>
    <w:p w:rsidR="00AE099F" w:rsidRDefault="00AE099F" w:rsidP="00AE099F">
      <w:pPr>
        <w:rPr>
          <w:sz w:val="28"/>
          <w:szCs w:val="28"/>
        </w:rPr>
      </w:pPr>
      <w:r>
        <w:rPr>
          <w:sz w:val="28"/>
          <w:szCs w:val="28"/>
        </w:rPr>
        <w:t>Организация/Лаборатория:___________________________________________</w:t>
      </w:r>
    </w:p>
    <w:p w:rsidR="00AE099F" w:rsidRDefault="00AE099F" w:rsidP="00AE099F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(название лаборатории/организации)</w:t>
      </w:r>
    </w:p>
    <w:p w:rsidR="00AE099F" w:rsidRDefault="00AE099F" w:rsidP="00AE099F">
      <w:pPr>
        <w:jc w:val="center"/>
        <w:rPr>
          <w:i/>
          <w:sz w:val="16"/>
          <w:szCs w:val="16"/>
        </w:rPr>
      </w:pPr>
    </w:p>
    <w:p w:rsidR="00AE099F" w:rsidRDefault="00AE099F" w:rsidP="00AE099F">
      <w:pPr>
        <w:jc w:val="center"/>
        <w:rPr>
          <w:i/>
          <w:sz w:val="16"/>
          <w:szCs w:val="16"/>
        </w:rPr>
      </w:pPr>
    </w:p>
    <w:p w:rsidR="00AE099F" w:rsidRDefault="00AE099F" w:rsidP="00AE099F">
      <w:pPr>
        <w:rPr>
          <w:sz w:val="28"/>
          <w:szCs w:val="28"/>
        </w:rPr>
      </w:pPr>
      <w:r>
        <w:rPr>
          <w:sz w:val="28"/>
          <w:szCs w:val="28"/>
        </w:rPr>
        <w:t>Сроки практики: с «__» _______ 20__г. по «__» _________20__ г.</w:t>
      </w:r>
    </w:p>
    <w:p w:rsidR="00AE099F" w:rsidRDefault="00AE099F" w:rsidP="00AE099F">
      <w:pPr>
        <w:rPr>
          <w:sz w:val="28"/>
          <w:szCs w:val="28"/>
        </w:rPr>
      </w:pPr>
    </w:p>
    <w:p w:rsidR="00AE099F" w:rsidRDefault="00AE099F" w:rsidP="00AE099F">
      <w:pPr>
        <w:rPr>
          <w:sz w:val="28"/>
          <w:szCs w:val="28"/>
        </w:rPr>
      </w:pPr>
    </w:p>
    <w:p w:rsidR="00AE099F" w:rsidRPr="00D015BA" w:rsidRDefault="00AE099F" w:rsidP="00AE099F">
      <w:pPr>
        <w:rPr>
          <w:sz w:val="28"/>
          <w:szCs w:val="28"/>
        </w:rPr>
      </w:pPr>
      <w:r w:rsidRPr="00D015BA">
        <w:rPr>
          <w:sz w:val="28"/>
          <w:szCs w:val="28"/>
        </w:rPr>
        <w:t xml:space="preserve">Руководитель практики </w:t>
      </w:r>
    </w:p>
    <w:p w:rsidR="00AE099F" w:rsidRDefault="00AE099F" w:rsidP="00AE099F">
      <w:pPr>
        <w:rPr>
          <w:sz w:val="28"/>
          <w:szCs w:val="28"/>
        </w:rPr>
      </w:pPr>
      <w:r w:rsidRPr="00D015BA">
        <w:rPr>
          <w:sz w:val="28"/>
          <w:szCs w:val="28"/>
        </w:rPr>
        <w:t>от университета</w:t>
      </w:r>
      <w:r>
        <w:rPr>
          <w:sz w:val="28"/>
          <w:szCs w:val="28"/>
        </w:rPr>
        <w:t xml:space="preserve">                                   _________________/______________/</w:t>
      </w:r>
    </w:p>
    <w:p w:rsidR="00AE099F" w:rsidRPr="00266377" w:rsidRDefault="00AE099F" w:rsidP="00AE099F">
      <w:pPr>
        <w:rPr>
          <w:i/>
          <w:sz w:val="18"/>
          <w:szCs w:val="18"/>
          <w:vertAlign w:val="superscript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266377">
        <w:rPr>
          <w:i/>
          <w:sz w:val="18"/>
          <w:szCs w:val="18"/>
          <w:vertAlign w:val="superscript"/>
        </w:rPr>
        <w:t xml:space="preserve">Подпись                           </w:t>
      </w:r>
      <w:r>
        <w:rPr>
          <w:i/>
          <w:sz w:val="18"/>
          <w:szCs w:val="18"/>
          <w:vertAlign w:val="superscript"/>
        </w:rPr>
        <w:t xml:space="preserve">                            </w:t>
      </w:r>
      <w:r w:rsidRPr="00266377">
        <w:rPr>
          <w:i/>
          <w:sz w:val="18"/>
          <w:szCs w:val="18"/>
          <w:vertAlign w:val="superscript"/>
        </w:rPr>
        <w:t xml:space="preserve"> Фамилия И.О.</w:t>
      </w:r>
    </w:p>
    <w:p w:rsidR="00AE099F" w:rsidRDefault="00AE099F" w:rsidP="00AE099F">
      <w:pPr>
        <w:rPr>
          <w:sz w:val="28"/>
          <w:szCs w:val="28"/>
        </w:rPr>
      </w:pPr>
    </w:p>
    <w:p w:rsidR="00AE099F" w:rsidRDefault="00AE099F" w:rsidP="00AE099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AE099F" w:rsidRDefault="00AE099F" w:rsidP="00AE099F">
      <w:pPr>
        <w:rPr>
          <w:sz w:val="28"/>
          <w:szCs w:val="28"/>
        </w:rPr>
      </w:pPr>
      <w:r>
        <w:rPr>
          <w:sz w:val="28"/>
          <w:szCs w:val="28"/>
        </w:rPr>
        <w:t>лаборатории/организации                  ________________/______________/</w:t>
      </w:r>
    </w:p>
    <w:p w:rsidR="00AE099F" w:rsidRPr="00266377" w:rsidRDefault="00AE099F" w:rsidP="00AE099F">
      <w:pPr>
        <w:rPr>
          <w:i/>
          <w:sz w:val="18"/>
          <w:szCs w:val="18"/>
          <w:vertAlign w:val="superscript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</w:t>
      </w:r>
      <w:r w:rsidRPr="00266377">
        <w:rPr>
          <w:i/>
          <w:sz w:val="18"/>
          <w:szCs w:val="18"/>
          <w:vertAlign w:val="superscript"/>
        </w:rPr>
        <w:t xml:space="preserve">  Подпись, М.П.                   </w:t>
      </w:r>
      <w:r>
        <w:rPr>
          <w:i/>
          <w:sz w:val="18"/>
          <w:szCs w:val="18"/>
          <w:vertAlign w:val="superscript"/>
        </w:rPr>
        <w:t xml:space="preserve">                          </w:t>
      </w:r>
      <w:r w:rsidRPr="00266377">
        <w:rPr>
          <w:i/>
          <w:sz w:val="18"/>
          <w:szCs w:val="18"/>
          <w:vertAlign w:val="superscript"/>
        </w:rPr>
        <w:t>Фамилия И.О.</w:t>
      </w:r>
    </w:p>
    <w:p w:rsidR="00AE099F" w:rsidRDefault="00AE099F" w:rsidP="00AE099F">
      <w:pPr>
        <w:rPr>
          <w:sz w:val="28"/>
          <w:szCs w:val="28"/>
        </w:rPr>
      </w:pPr>
    </w:p>
    <w:p w:rsidR="00AE099F" w:rsidRDefault="00AE099F" w:rsidP="00AE099F">
      <w:pPr>
        <w:jc w:val="center"/>
        <w:rPr>
          <w:sz w:val="28"/>
          <w:szCs w:val="28"/>
        </w:rPr>
      </w:pPr>
    </w:p>
    <w:p w:rsidR="00AE099F" w:rsidRDefault="00AE099F" w:rsidP="00AE099F">
      <w:pPr>
        <w:jc w:val="center"/>
        <w:rPr>
          <w:sz w:val="28"/>
          <w:szCs w:val="28"/>
        </w:rPr>
      </w:pPr>
    </w:p>
    <w:p w:rsidR="00AE099F" w:rsidRDefault="00AE099F" w:rsidP="00AE099F">
      <w:pPr>
        <w:jc w:val="center"/>
        <w:rPr>
          <w:sz w:val="28"/>
          <w:szCs w:val="28"/>
        </w:rPr>
      </w:pPr>
    </w:p>
    <w:p w:rsidR="00AE099F" w:rsidRDefault="00AE099F" w:rsidP="00AE099F">
      <w:pPr>
        <w:jc w:val="center"/>
        <w:rPr>
          <w:sz w:val="28"/>
          <w:szCs w:val="28"/>
        </w:rPr>
      </w:pPr>
    </w:p>
    <w:p w:rsidR="00AE099F" w:rsidRDefault="00AE099F" w:rsidP="00AE099F">
      <w:pPr>
        <w:jc w:val="center"/>
        <w:rPr>
          <w:sz w:val="28"/>
          <w:szCs w:val="28"/>
        </w:rPr>
      </w:pPr>
    </w:p>
    <w:p w:rsidR="00AE099F" w:rsidRDefault="00AE099F" w:rsidP="00AE099F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20__г.</w:t>
      </w:r>
    </w:p>
    <w:p w:rsidR="00AE099F" w:rsidRPr="001F53A9" w:rsidRDefault="00AE099F" w:rsidP="00AE099F">
      <w:pPr>
        <w:jc w:val="right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Pr="001F53A9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5</w:t>
      </w:r>
    </w:p>
    <w:p w:rsidR="00AE099F" w:rsidRPr="00D376C7" w:rsidRDefault="00AE099F" w:rsidP="00AE099F">
      <w:pPr>
        <w:jc w:val="center"/>
        <w:rPr>
          <w:b/>
        </w:rPr>
      </w:pPr>
      <w:r w:rsidRPr="00D376C7">
        <w:rPr>
          <w:b/>
        </w:rPr>
        <w:t xml:space="preserve">МИНИСТЕРСТВО СЕЛЬСКОГО ХОЗЯЙСТВА РОССИЙСКОЙ ФЕДЕРАЦИИ </w:t>
      </w:r>
    </w:p>
    <w:p w:rsidR="00AE099F" w:rsidRPr="00D376C7" w:rsidRDefault="00AE099F" w:rsidP="00AE099F">
      <w:pPr>
        <w:jc w:val="center"/>
        <w:rPr>
          <w:b/>
        </w:rPr>
      </w:pPr>
      <w:r w:rsidRPr="00D376C7">
        <w:rPr>
          <w:b/>
        </w:rPr>
        <w:t xml:space="preserve">ФЕДЕРАЛЬНОЕ ГОСУДАРСТВЕННОЕ </w:t>
      </w:r>
      <w:r w:rsidRPr="00D376C7">
        <w:rPr>
          <w:b/>
          <w:caps/>
        </w:rPr>
        <w:t xml:space="preserve">бюджетное </w:t>
      </w:r>
      <w:r w:rsidRPr="00D376C7">
        <w:rPr>
          <w:b/>
        </w:rPr>
        <w:t>ОБРАЗОВАТЕЛЬНОЕ УЧРЕЖДЕНИЕ ВЫСШЕГО ОБРАЗОВАНИЯ</w:t>
      </w:r>
    </w:p>
    <w:p w:rsidR="00AE099F" w:rsidRPr="00D376C7" w:rsidRDefault="00AE099F" w:rsidP="00AE099F">
      <w:pPr>
        <w:widowControl w:val="0"/>
        <w:autoSpaceDE w:val="0"/>
        <w:jc w:val="center"/>
        <w:rPr>
          <w:b/>
          <w:spacing w:val="-8"/>
        </w:rPr>
      </w:pPr>
      <w:r w:rsidRPr="00D376C7">
        <w:rPr>
          <w:b/>
          <w:spacing w:val="-8"/>
        </w:rPr>
        <w:t>«СТАВРОПОЛЬСКИЙ ГОСУДАРСТВЕННЫЙ АГРАРНЫЙ УНИВЕРСИТЕТ»</w:t>
      </w:r>
    </w:p>
    <w:p w:rsidR="00AE099F" w:rsidRPr="001F53A9" w:rsidRDefault="00AE099F" w:rsidP="00AE099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E099F" w:rsidRPr="001541D5" w:rsidRDefault="00AE099F" w:rsidP="00AE099F">
      <w:pPr>
        <w:pStyle w:val="27"/>
        <w:tabs>
          <w:tab w:val="left" w:pos="1133"/>
        </w:tabs>
        <w:spacing w:line="240" w:lineRule="auto"/>
        <w:jc w:val="center"/>
        <w:rPr>
          <w:bCs/>
          <w:sz w:val="24"/>
          <w:szCs w:val="24"/>
        </w:rPr>
      </w:pPr>
      <w:r w:rsidRPr="001541D5">
        <w:rPr>
          <w:bCs/>
          <w:sz w:val="24"/>
          <w:szCs w:val="24"/>
        </w:rPr>
        <w:t xml:space="preserve">Факультет </w:t>
      </w:r>
      <w:r w:rsidRPr="001541D5">
        <w:rPr>
          <w:bCs/>
          <w:sz w:val="24"/>
          <w:szCs w:val="24"/>
          <w:u w:val="single"/>
        </w:rPr>
        <w:t>«Учетно-финансовый»</w:t>
      </w:r>
    </w:p>
    <w:p w:rsidR="00AE099F" w:rsidRPr="001541D5" w:rsidRDefault="00AE099F" w:rsidP="00AE099F">
      <w:pPr>
        <w:pStyle w:val="27"/>
        <w:tabs>
          <w:tab w:val="left" w:pos="1133"/>
        </w:tabs>
        <w:spacing w:line="240" w:lineRule="auto"/>
        <w:jc w:val="center"/>
        <w:rPr>
          <w:bCs/>
          <w:sz w:val="24"/>
          <w:szCs w:val="24"/>
          <w:u w:val="single"/>
        </w:rPr>
      </w:pPr>
      <w:r w:rsidRPr="001541D5">
        <w:rPr>
          <w:bCs/>
          <w:sz w:val="24"/>
          <w:szCs w:val="24"/>
        </w:rPr>
        <w:t xml:space="preserve"> Кафедра</w:t>
      </w:r>
      <w:r w:rsidRPr="001541D5">
        <w:rPr>
          <w:bCs/>
          <w:sz w:val="24"/>
          <w:szCs w:val="24"/>
          <w:u w:val="single"/>
        </w:rPr>
        <w:t xml:space="preserve"> «</w:t>
      </w:r>
      <w:r>
        <w:rPr>
          <w:bCs/>
          <w:sz w:val="24"/>
          <w:szCs w:val="24"/>
          <w:u w:val="single"/>
        </w:rPr>
        <w:t xml:space="preserve">                                            </w:t>
      </w:r>
      <w:r w:rsidRPr="001541D5">
        <w:rPr>
          <w:bCs/>
          <w:sz w:val="24"/>
          <w:szCs w:val="24"/>
          <w:u w:val="single"/>
        </w:rPr>
        <w:t>»</w:t>
      </w:r>
    </w:p>
    <w:p w:rsidR="00AE099F" w:rsidRDefault="00AE099F" w:rsidP="00AE09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E099F" w:rsidRPr="001541D5" w:rsidRDefault="00AE099F" w:rsidP="00AE099F">
      <w:pPr>
        <w:jc w:val="center"/>
        <w:rPr>
          <w:b/>
          <w:spacing w:val="60"/>
          <w:sz w:val="28"/>
          <w:szCs w:val="28"/>
        </w:rPr>
      </w:pPr>
      <w:r w:rsidRPr="001541D5">
        <w:rPr>
          <w:b/>
          <w:spacing w:val="60"/>
          <w:sz w:val="28"/>
          <w:szCs w:val="28"/>
        </w:rPr>
        <w:t>ОТЧЕТ</w:t>
      </w:r>
    </w:p>
    <w:p w:rsidR="00AE099F" w:rsidRPr="001541D5" w:rsidRDefault="00AE099F" w:rsidP="00AE099F">
      <w:pPr>
        <w:pStyle w:val="Standard"/>
        <w:jc w:val="center"/>
        <w:rPr>
          <w:rFonts w:eastAsia="Calibri" w:cs="Times New Roman"/>
          <w:b/>
          <w:sz w:val="28"/>
          <w:szCs w:val="28"/>
        </w:rPr>
      </w:pPr>
      <w:r w:rsidRPr="001541D5">
        <w:rPr>
          <w:rFonts w:cs="Times New Roman"/>
          <w:b/>
          <w:caps/>
          <w:sz w:val="28"/>
          <w:szCs w:val="28"/>
        </w:rPr>
        <w:t xml:space="preserve">по </w:t>
      </w:r>
      <w:r w:rsidRPr="001541D5">
        <w:rPr>
          <w:rFonts w:eastAsia="Calibri" w:cs="Times New Roman"/>
          <w:b/>
          <w:sz w:val="28"/>
          <w:szCs w:val="28"/>
        </w:rPr>
        <w:t xml:space="preserve">ПРОИЗВОДСТВЕННОЙ ПРАКТИКЕ </w:t>
      </w:r>
    </w:p>
    <w:p w:rsidR="00AE099F" w:rsidRPr="001541D5" w:rsidRDefault="00AE099F" w:rsidP="00AE099F">
      <w:pPr>
        <w:pStyle w:val="Standard"/>
        <w:jc w:val="center"/>
        <w:rPr>
          <w:rFonts w:cs="Times New Roman"/>
          <w:b/>
          <w:sz w:val="28"/>
          <w:szCs w:val="28"/>
        </w:rPr>
      </w:pPr>
      <w:r w:rsidRPr="001541D5">
        <w:rPr>
          <w:rFonts w:eastAsia="Calibri" w:cs="Times New Roman"/>
          <w:b/>
          <w:sz w:val="28"/>
          <w:szCs w:val="28"/>
        </w:rPr>
        <w:t>(НАУЧНО-ИССЛЕДОВАТЕЛЬСК</w:t>
      </w:r>
      <w:r>
        <w:rPr>
          <w:rFonts w:eastAsia="Calibri" w:cs="Times New Roman"/>
          <w:b/>
          <w:sz w:val="28"/>
          <w:szCs w:val="28"/>
        </w:rPr>
        <w:t>ОЙ</w:t>
      </w:r>
      <w:r w:rsidRPr="001541D5">
        <w:rPr>
          <w:rFonts w:eastAsia="Calibri" w:cs="Times New Roman"/>
          <w:b/>
          <w:sz w:val="28"/>
          <w:szCs w:val="28"/>
        </w:rPr>
        <w:t xml:space="preserve"> РАБОТ</w:t>
      </w:r>
      <w:r>
        <w:rPr>
          <w:rFonts w:eastAsia="Calibri" w:cs="Times New Roman"/>
          <w:b/>
          <w:sz w:val="28"/>
          <w:szCs w:val="28"/>
        </w:rPr>
        <w:t>Е</w:t>
      </w:r>
      <w:r w:rsidRPr="001541D5">
        <w:rPr>
          <w:rFonts w:eastAsia="Calibri" w:cs="Times New Roman"/>
          <w:b/>
          <w:sz w:val="28"/>
          <w:szCs w:val="28"/>
        </w:rPr>
        <w:t>)</w:t>
      </w:r>
    </w:p>
    <w:p w:rsidR="00AE099F" w:rsidRPr="001F53A9" w:rsidRDefault="00AE099F" w:rsidP="00AE09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E099F" w:rsidRPr="00232243" w:rsidRDefault="00AE099F" w:rsidP="00AE099F">
      <w:pPr>
        <w:rPr>
          <w:bCs/>
          <w:sz w:val="28"/>
          <w:szCs w:val="28"/>
        </w:rPr>
      </w:pPr>
      <w:r w:rsidRPr="00232243">
        <w:rPr>
          <w:bCs/>
          <w:sz w:val="28"/>
          <w:szCs w:val="28"/>
        </w:rPr>
        <w:t>Студента___________________________________________</w:t>
      </w:r>
      <w:r>
        <w:rPr>
          <w:bCs/>
          <w:sz w:val="28"/>
          <w:szCs w:val="28"/>
        </w:rPr>
        <w:t>__</w:t>
      </w:r>
      <w:r w:rsidRPr="00232243">
        <w:rPr>
          <w:bCs/>
          <w:sz w:val="28"/>
          <w:szCs w:val="28"/>
        </w:rPr>
        <w:t>____________</w:t>
      </w:r>
      <w:r>
        <w:rPr>
          <w:bCs/>
          <w:sz w:val="28"/>
          <w:szCs w:val="28"/>
        </w:rPr>
        <w:t>_</w:t>
      </w:r>
    </w:p>
    <w:p w:rsidR="00AE099F" w:rsidRPr="001541D5" w:rsidRDefault="00AE099F" w:rsidP="00AE099F">
      <w:pPr>
        <w:jc w:val="center"/>
        <w:rPr>
          <w:bCs/>
          <w:i/>
          <w:sz w:val="18"/>
          <w:szCs w:val="18"/>
          <w:vertAlign w:val="superscript"/>
        </w:rPr>
      </w:pPr>
      <w:r w:rsidRPr="001541D5">
        <w:rPr>
          <w:bCs/>
          <w:i/>
          <w:sz w:val="18"/>
          <w:szCs w:val="18"/>
          <w:vertAlign w:val="superscript"/>
        </w:rPr>
        <w:t>(фамилия, имя, отчество)</w:t>
      </w:r>
    </w:p>
    <w:p w:rsidR="00AE099F" w:rsidRDefault="00AE099F" w:rsidP="00AE099F">
      <w:pPr>
        <w:rPr>
          <w:sz w:val="28"/>
          <w:szCs w:val="28"/>
          <w:u w:val="single"/>
        </w:rPr>
      </w:pPr>
      <w:r>
        <w:rPr>
          <w:sz w:val="28"/>
          <w:szCs w:val="28"/>
        </w:rPr>
        <w:t>Направление подготовки _</w:t>
      </w:r>
      <w:r>
        <w:rPr>
          <w:sz w:val="28"/>
          <w:szCs w:val="28"/>
          <w:u w:val="single"/>
        </w:rPr>
        <w:t>38.03.01 Экономика профиль «Финансы и кредит»</w:t>
      </w:r>
    </w:p>
    <w:p w:rsidR="00AE099F" w:rsidRDefault="00AE099F" w:rsidP="00AE099F">
      <w:pPr>
        <w:rPr>
          <w:sz w:val="28"/>
          <w:szCs w:val="28"/>
          <w:u w:val="single"/>
        </w:rPr>
      </w:pPr>
    </w:p>
    <w:p w:rsidR="00AE099F" w:rsidRPr="00232243" w:rsidRDefault="00AE099F" w:rsidP="00AE099F">
      <w:pPr>
        <w:rPr>
          <w:sz w:val="28"/>
          <w:szCs w:val="28"/>
        </w:rPr>
      </w:pPr>
      <w:r w:rsidRPr="00232243">
        <w:rPr>
          <w:sz w:val="28"/>
          <w:szCs w:val="28"/>
        </w:rPr>
        <w:t>Курс _______</w:t>
      </w:r>
      <w:r>
        <w:rPr>
          <w:sz w:val="28"/>
          <w:szCs w:val="28"/>
        </w:rPr>
        <w:t>____</w:t>
      </w:r>
      <w:r w:rsidRPr="00232243">
        <w:rPr>
          <w:sz w:val="28"/>
          <w:szCs w:val="28"/>
        </w:rPr>
        <w:t xml:space="preserve"> Группа _______</w:t>
      </w:r>
      <w:r>
        <w:rPr>
          <w:sz w:val="28"/>
          <w:szCs w:val="28"/>
        </w:rPr>
        <w:t>_____ Форма обучения_________________</w:t>
      </w:r>
    </w:p>
    <w:p w:rsidR="00AE099F" w:rsidRDefault="00AE099F" w:rsidP="00AE099F">
      <w:pPr>
        <w:rPr>
          <w:sz w:val="28"/>
          <w:szCs w:val="28"/>
        </w:rPr>
      </w:pPr>
    </w:p>
    <w:p w:rsidR="00AE099F" w:rsidRDefault="00AE099F" w:rsidP="00AE099F">
      <w:pPr>
        <w:ind w:right="-144"/>
        <w:rPr>
          <w:sz w:val="28"/>
          <w:szCs w:val="28"/>
        </w:rPr>
      </w:pPr>
      <w:r>
        <w:rPr>
          <w:sz w:val="28"/>
          <w:szCs w:val="28"/>
        </w:rPr>
        <w:t>Учебно-практическая лаборатория/о</w:t>
      </w:r>
      <w:r w:rsidRPr="00232243">
        <w:rPr>
          <w:sz w:val="28"/>
          <w:szCs w:val="28"/>
        </w:rPr>
        <w:t>рганизация:____________________</w:t>
      </w:r>
      <w:r>
        <w:rPr>
          <w:sz w:val="28"/>
          <w:szCs w:val="28"/>
        </w:rPr>
        <w:t>_____</w:t>
      </w:r>
    </w:p>
    <w:p w:rsidR="00AE099F" w:rsidRDefault="00AE099F" w:rsidP="00AE099F">
      <w:pPr>
        <w:ind w:right="-14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E099F" w:rsidRPr="00232243" w:rsidRDefault="00AE099F" w:rsidP="00AE099F">
      <w:pPr>
        <w:ind w:right="-14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E099F" w:rsidRPr="00232243" w:rsidRDefault="00AE099F" w:rsidP="00AE099F">
      <w:pPr>
        <w:jc w:val="center"/>
        <w:rPr>
          <w:i/>
          <w:sz w:val="16"/>
          <w:szCs w:val="16"/>
        </w:rPr>
      </w:pPr>
      <w:r w:rsidRPr="00232243">
        <w:rPr>
          <w:i/>
          <w:sz w:val="16"/>
          <w:szCs w:val="16"/>
        </w:rPr>
        <w:t>(название организации, адрес, телефон)</w:t>
      </w:r>
    </w:p>
    <w:p w:rsidR="00AE099F" w:rsidRDefault="00AE099F" w:rsidP="00AE099F">
      <w:pPr>
        <w:rPr>
          <w:sz w:val="28"/>
          <w:szCs w:val="28"/>
        </w:rPr>
      </w:pPr>
    </w:p>
    <w:p w:rsidR="00AE099F" w:rsidRPr="00232243" w:rsidRDefault="00AE099F" w:rsidP="00AE099F">
      <w:pPr>
        <w:rPr>
          <w:sz w:val="28"/>
          <w:szCs w:val="28"/>
        </w:rPr>
      </w:pPr>
      <w:r w:rsidRPr="00232243">
        <w:rPr>
          <w:sz w:val="28"/>
          <w:szCs w:val="28"/>
        </w:rPr>
        <w:t>Сроки практики: с «</w:t>
      </w:r>
      <w:r>
        <w:rPr>
          <w:sz w:val="28"/>
          <w:szCs w:val="28"/>
        </w:rPr>
        <w:t>___» _______</w:t>
      </w:r>
      <w:r w:rsidRPr="00232243">
        <w:rPr>
          <w:sz w:val="28"/>
          <w:szCs w:val="28"/>
        </w:rPr>
        <w:t>20__г. по «</w:t>
      </w:r>
      <w:r>
        <w:rPr>
          <w:sz w:val="28"/>
          <w:szCs w:val="28"/>
        </w:rPr>
        <w:t>___</w:t>
      </w:r>
      <w:r w:rsidRPr="00232243">
        <w:rPr>
          <w:sz w:val="28"/>
          <w:szCs w:val="28"/>
        </w:rPr>
        <w:t>» _______20__ г.</w:t>
      </w:r>
    </w:p>
    <w:p w:rsidR="00AE099F" w:rsidRPr="00232243" w:rsidRDefault="00AE099F" w:rsidP="00AE099F">
      <w:pPr>
        <w:rPr>
          <w:sz w:val="28"/>
          <w:szCs w:val="28"/>
        </w:rPr>
      </w:pPr>
    </w:p>
    <w:p w:rsidR="00AE099F" w:rsidRPr="00232243" w:rsidRDefault="00AE099F" w:rsidP="00AE099F">
      <w:pPr>
        <w:rPr>
          <w:sz w:val="28"/>
          <w:szCs w:val="28"/>
        </w:rPr>
      </w:pPr>
    </w:p>
    <w:p w:rsidR="00AE099F" w:rsidRPr="00232243" w:rsidRDefault="00AE099F" w:rsidP="00AE099F">
      <w:pPr>
        <w:rPr>
          <w:sz w:val="28"/>
          <w:szCs w:val="28"/>
        </w:rPr>
      </w:pPr>
      <w:r w:rsidRPr="00232243">
        <w:rPr>
          <w:sz w:val="28"/>
          <w:szCs w:val="28"/>
        </w:rPr>
        <w:t xml:space="preserve">Руководитель практики от университета </w:t>
      </w:r>
      <w:r>
        <w:rPr>
          <w:sz w:val="28"/>
          <w:szCs w:val="28"/>
        </w:rPr>
        <w:t xml:space="preserve">   </w:t>
      </w:r>
      <w:r w:rsidRPr="00232243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</w:t>
      </w:r>
      <w:r w:rsidRPr="0023224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232243">
        <w:rPr>
          <w:sz w:val="28"/>
          <w:szCs w:val="28"/>
        </w:rPr>
        <w:t>______________/</w:t>
      </w:r>
    </w:p>
    <w:p w:rsidR="00AE099F" w:rsidRPr="00232243" w:rsidRDefault="00AE099F" w:rsidP="00AE099F">
      <w:pPr>
        <w:rPr>
          <w:i/>
          <w:sz w:val="18"/>
          <w:szCs w:val="18"/>
        </w:rPr>
      </w:pPr>
      <w:r w:rsidRPr="00232243">
        <w:rPr>
          <w:i/>
          <w:sz w:val="18"/>
          <w:szCs w:val="18"/>
        </w:rPr>
        <w:t xml:space="preserve">                                                                                                                       Подпись                            </w:t>
      </w:r>
      <w:r>
        <w:rPr>
          <w:i/>
          <w:sz w:val="18"/>
          <w:szCs w:val="18"/>
        </w:rPr>
        <w:t xml:space="preserve">        </w:t>
      </w:r>
      <w:r w:rsidRPr="00232243">
        <w:rPr>
          <w:i/>
          <w:sz w:val="18"/>
          <w:szCs w:val="18"/>
        </w:rPr>
        <w:t>Фамилия И.О.</w:t>
      </w:r>
    </w:p>
    <w:p w:rsidR="00AE099F" w:rsidRPr="00232243" w:rsidRDefault="00AE099F" w:rsidP="00AE099F">
      <w:pPr>
        <w:rPr>
          <w:sz w:val="28"/>
          <w:szCs w:val="28"/>
        </w:rPr>
      </w:pPr>
    </w:p>
    <w:p w:rsidR="00AE099F" w:rsidRDefault="00AE099F" w:rsidP="00AE099F">
      <w:pPr>
        <w:rPr>
          <w:sz w:val="28"/>
          <w:szCs w:val="28"/>
        </w:rPr>
      </w:pPr>
      <w:r w:rsidRPr="00232243">
        <w:rPr>
          <w:sz w:val="28"/>
          <w:szCs w:val="28"/>
        </w:rPr>
        <w:t xml:space="preserve">Руководитель практики </w:t>
      </w:r>
    </w:p>
    <w:p w:rsidR="00AE099F" w:rsidRPr="00232243" w:rsidRDefault="00AE099F" w:rsidP="00AE099F">
      <w:pPr>
        <w:rPr>
          <w:sz w:val="28"/>
          <w:szCs w:val="28"/>
        </w:rPr>
      </w:pPr>
      <w:r w:rsidRPr="0023224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лаборатории/организации                      </w:t>
      </w:r>
      <w:r w:rsidRPr="00232243">
        <w:rPr>
          <w:sz w:val="28"/>
          <w:szCs w:val="28"/>
        </w:rPr>
        <w:t>______________/</w:t>
      </w:r>
      <w:r>
        <w:rPr>
          <w:sz w:val="28"/>
          <w:szCs w:val="28"/>
        </w:rPr>
        <w:t xml:space="preserve">  </w:t>
      </w:r>
      <w:r w:rsidRPr="00232243">
        <w:rPr>
          <w:sz w:val="28"/>
          <w:szCs w:val="28"/>
        </w:rPr>
        <w:t>______________/</w:t>
      </w:r>
    </w:p>
    <w:p w:rsidR="00AE099F" w:rsidRPr="00232243" w:rsidRDefault="00AE099F" w:rsidP="00AE099F">
      <w:pPr>
        <w:rPr>
          <w:i/>
          <w:sz w:val="18"/>
          <w:szCs w:val="18"/>
        </w:rPr>
      </w:pPr>
      <w:r w:rsidRPr="00232243">
        <w:rPr>
          <w:i/>
          <w:sz w:val="18"/>
          <w:szCs w:val="18"/>
        </w:rPr>
        <w:t xml:space="preserve">                                                                                                                    Подпись, М.П.                  </w:t>
      </w:r>
      <w:r>
        <w:rPr>
          <w:i/>
          <w:sz w:val="18"/>
          <w:szCs w:val="18"/>
        </w:rPr>
        <w:t xml:space="preserve">         </w:t>
      </w:r>
      <w:r w:rsidRPr="00232243">
        <w:rPr>
          <w:i/>
          <w:sz w:val="18"/>
          <w:szCs w:val="18"/>
        </w:rPr>
        <w:t xml:space="preserve"> Фамилия И.О.</w:t>
      </w:r>
    </w:p>
    <w:p w:rsidR="00AE099F" w:rsidRDefault="00AE099F" w:rsidP="00AE099F">
      <w:pPr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1417"/>
        <w:gridCol w:w="2977"/>
      </w:tblGrid>
      <w:tr w:rsidR="00AE099F" w:rsidRPr="00232243" w:rsidTr="00F8462E">
        <w:tc>
          <w:tcPr>
            <w:tcW w:w="4962" w:type="dxa"/>
            <w:vAlign w:val="center"/>
          </w:tcPr>
          <w:p w:rsidR="00AE099F" w:rsidRPr="00232243" w:rsidRDefault="00AE099F" w:rsidP="00F8462E">
            <w:pPr>
              <w:jc w:val="center"/>
              <w:rPr>
                <w:b/>
              </w:rPr>
            </w:pPr>
            <w:r w:rsidRPr="00232243">
              <w:rPr>
                <w:b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AE099F" w:rsidRPr="00232243" w:rsidRDefault="00AE099F" w:rsidP="00F8462E">
            <w:pPr>
              <w:jc w:val="center"/>
              <w:rPr>
                <w:b/>
              </w:rPr>
            </w:pPr>
            <w:r w:rsidRPr="00232243">
              <w:rPr>
                <w:b/>
              </w:rPr>
              <w:t>Мах, балл</w:t>
            </w:r>
          </w:p>
        </w:tc>
        <w:tc>
          <w:tcPr>
            <w:tcW w:w="2977" w:type="dxa"/>
          </w:tcPr>
          <w:p w:rsidR="00AE099F" w:rsidRDefault="00AE099F" w:rsidP="00F8462E">
            <w:pPr>
              <w:jc w:val="center"/>
              <w:rPr>
                <w:b/>
              </w:rPr>
            </w:pPr>
            <w:r w:rsidRPr="00232243">
              <w:rPr>
                <w:b/>
              </w:rPr>
              <w:t xml:space="preserve">Баллы, полученные по итогам текущего контроля </w:t>
            </w:r>
          </w:p>
          <w:p w:rsidR="00AE099F" w:rsidRPr="00232243" w:rsidRDefault="00AE099F" w:rsidP="00F8462E">
            <w:pPr>
              <w:jc w:val="center"/>
              <w:rPr>
                <w:b/>
              </w:rPr>
            </w:pPr>
            <w:r w:rsidRPr="00232243">
              <w:rPr>
                <w:b/>
              </w:rPr>
              <w:t>и промежуточной аттестации</w:t>
            </w:r>
          </w:p>
        </w:tc>
      </w:tr>
      <w:tr w:rsidR="00AE099F" w:rsidRPr="00232243" w:rsidTr="00F8462E">
        <w:tc>
          <w:tcPr>
            <w:tcW w:w="4962" w:type="dxa"/>
          </w:tcPr>
          <w:p w:rsidR="00AE099F" w:rsidRPr="00232243" w:rsidRDefault="00AE099F" w:rsidP="00F8462E">
            <w:r w:rsidRPr="00232243">
              <w:t>Ведение дневника (текущий контроль)</w:t>
            </w:r>
          </w:p>
        </w:tc>
        <w:tc>
          <w:tcPr>
            <w:tcW w:w="1417" w:type="dxa"/>
          </w:tcPr>
          <w:p w:rsidR="00AE099F" w:rsidRPr="00232243" w:rsidRDefault="00AE099F" w:rsidP="00F8462E">
            <w:pPr>
              <w:jc w:val="center"/>
            </w:pPr>
            <w:r w:rsidRPr="00232243">
              <w:t>15</w:t>
            </w:r>
          </w:p>
        </w:tc>
        <w:tc>
          <w:tcPr>
            <w:tcW w:w="2977" w:type="dxa"/>
          </w:tcPr>
          <w:p w:rsidR="00AE099F" w:rsidRPr="00232243" w:rsidRDefault="00AE099F" w:rsidP="00F8462E">
            <w:pPr>
              <w:jc w:val="center"/>
            </w:pPr>
          </w:p>
        </w:tc>
      </w:tr>
      <w:tr w:rsidR="00AE099F" w:rsidRPr="00232243" w:rsidTr="00F8462E">
        <w:tc>
          <w:tcPr>
            <w:tcW w:w="4962" w:type="dxa"/>
          </w:tcPr>
          <w:p w:rsidR="00AE099F" w:rsidRPr="00232243" w:rsidRDefault="00AE099F" w:rsidP="00F8462E">
            <w:r w:rsidRPr="003D78E5">
              <w:t>Содержание и оформление статьи</w:t>
            </w:r>
            <w:r>
              <w:t>, выступление с докладом</w:t>
            </w:r>
          </w:p>
        </w:tc>
        <w:tc>
          <w:tcPr>
            <w:tcW w:w="1417" w:type="dxa"/>
          </w:tcPr>
          <w:p w:rsidR="00AE099F" w:rsidRPr="00232243" w:rsidRDefault="00AE099F" w:rsidP="00F8462E">
            <w:pPr>
              <w:jc w:val="center"/>
            </w:pPr>
            <w:r>
              <w:t>25</w:t>
            </w:r>
          </w:p>
        </w:tc>
        <w:tc>
          <w:tcPr>
            <w:tcW w:w="2977" w:type="dxa"/>
          </w:tcPr>
          <w:p w:rsidR="00AE099F" w:rsidRPr="00232243" w:rsidRDefault="00AE099F" w:rsidP="00F8462E">
            <w:pPr>
              <w:jc w:val="center"/>
            </w:pPr>
          </w:p>
        </w:tc>
      </w:tr>
      <w:tr w:rsidR="00AE099F" w:rsidRPr="00232243" w:rsidTr="00F8462E">
        <w:tc>
          <w:tcPr>
            <w:tcW w:w="4962" w:type="dxa"/>
          </w:tcPr>
          <w:p w:rsidR="00AE099F" w:rsidRPr="00232243" w:rsidRDefault="00AE099F" w:rsidP="00F8462E">
            <w:pPr>
              <w:rPr>
                <w:color w:val="333333"/>
              </w:rPr>
            </w:pPr>
            <w:r w:rsidRPr="00232243"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AE099F" w:rsidRPr="00232243" w:rsidRDefault="00AE099F" w:rsidP="00F8462E">
            <w:pPr>
              <w:jc w:val="center"/>
            </w:pPr>
            <w:r>
              <w:t>30</w:t>
            </w:r>
          </w:p>
        </w:tc>
        <w:tc>
          <w:tcPr>
            <w:tcW w:w="2977" w:type="dxa"/>
          </w:tcPr>
          <w:p w:rsidR="00AE099F" w:rsidRPr="00232243" w:rsidRDefault="00AE099F" w:rsidP="00F8462E">
            <w:pPr>
              <w:jc w:val="center"/>
            </w:pPr>
          </w:p>
        </w:tc>
      </w:tr>
      <w:tr w:rsidR="00AE099F" w:rsidRPr="00232243" w:rsidTr="00F8462E">
        <w:tc>
          <w:tcPr>
            <w:tcW w:w="4962" w:type="dxa"/>
          </w:tcPr>
          <w:p w:rsidR="00AE099F" w:rsidRPr="00232243" w:rsidRDefault="00AE099F" w:rsidP="00F8462E">
            <w:r w:rsidRPr="00232243"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AE099F" w:rsidRPr="00232243" w:rsidRDefault="00AE099F" w:rsidP="00F8462E">
            <w:pPr>
              <w:jc w:val="center"/>
            </w:pPr>
            <w:r>
              <w:t>3</w:t>
            </w:r>
            <w:r w:rsidRPr="00232243">
              <w:t>0</w:t>
            </w:r>
          </w:p>
        </w:tc>
        <w:tc>
          <w:tcPr>
            <w:tcW w:w="2977" w:type="dxa"/>
          </w:tcPr>
          <w:p w:rsidR="00AE099F" w:rsidRPr="00232243" w:rsidRDefault="00AE099F" w:rsidP="00F8462E">
            <w:pPr>
              <w:jc w:val="center"/>
            </w:pPr>
          </w:p>
        </w:tc>
      </w:tr>
      <w:tr w:rsidR="00AE099F" w:rsidRPr="00232243" w:rsidTr="00F8462E">
        <w:tc>
          <w:tcPr>
            <w:tcW w:w="4962" w:type="dxa"/>
          </w:tcPr>
          <w:p w:rsidR="00AE099F" w:rsidRPr="00232243" w:rsidRDefault="00AE099F" w:rsidP="00F8462E">
            <w:pPr>
              <w:jc w:val="right"/>
              <w:rPr>
                <w:b/>
              </w:rPr>
            </w:pPr>
            <w:r w:rsidRPr="00232243">
              <w:rPr>
                <w:b/>
              </w:rPr>
              <w:t>ИТОГО</w:t>
            </w:r>
          </w:p>
        </w:tc>
        <w:tc>
          <w:tcPr>
            <w:tcW w:w="1417" w:type="dxa"/>
          </w:tcPr>
          <w:p w:rsidR="00AE099F" w:rsidRPr="00232243" w:rsidRDefault="00AE099F" w:rsidP="00F8462E">
            <w:pPr>
              <w:jc w:val="center"/>
              <w:rPr>
                <w:b/>
              </w:rPr>
            </w:pPr>
            <w:r w:rsidRPr="00232243">
              <w:rPr>
                <w:b/>
              </w:rPr>
              <w:t>100</w:t>
            </w:r>
          </w:p>
        </w:tc>
        <w:tc>
          <w:tcPr>
            <w:tcW w:w="2977" w:type="dxa"/>
          </w:tcPr>
          <w:p w:rsidR="00AE099F" w:rsidRPr="00176AA1" w:rsidRDefault="00AE099F" w:rsidP="00F8462E">
            <w:pPr>
              <w:jc w:val="center"/>
              <w:rPr>
                <w:b/>
                <w:i/>
              </w:rPr>
            </w:pPr>
          </w:p>
        </w:tc>
      </w:tr>
    </w:tbl>
    <w:p w:rsidR="00AE099F" w:rsidRPr="00505A4D" w:rsidRDefault="00AE099F" w:rsidP="00AE099F">
      <w:pPr>
        <w:jc w:val="center"/>
        <w:rPr>
          <w:color w:val="FF0000"/>
          <w:sz w:val="16"/>
          <w:szCs w:val="16"/>
        </w:rPr>
      </w:pPr>
    </w:p>
    <w:p w:rsidR="00AE099F" w:rsidRDefault="00AE099F" w:rsidP="00AE099F">
      <w:pPr>
        <w:jc w:val="center"/>
        <w:rPr>
          <w:sz w:val="28"/>
          <w:szCs w:val="28"/>
        </w:rPr>
      </w:pPr>
    </w:p>
    <w:p w:rsidR="00AE099F" w:rsidRDefault="00AE099F" w:rsidP="00AE099F">
      <w:pPr>
        <w:jc w:val="center"/>
      </w:pPr>
      <w:r w:rsidRPr="00505A4D">
        <w:rPr>
          <w:sz w:val="28"/>
          <w:szCs w:val="28"/>
        </w:rPr>
        <w:t>Ставрополь 20__г.</w:t>
      </w:r>
    </w:p>
    <w:p w:rsidR="00AE099F" w:rsidRPr="001F53A9" w:rsidRDefault="00AE099F" w:rsidP="00AE099F">
      <w:pPr>
        <w:jc w:val="right"/>
        <w:rPr>
          <w:b/>
          <w:sz w:val="24"/>
          <w:szCs w:val="24"/>
        </w:rPr>
      </w:pPr>
      <w:r w:rsidRPr="001F53A9">
        <w:rPr>
          <w:sz w:val="24"/>
          <w:szCs w:val="24"/>
        </w:rPr>
        <w:br w:type="page"/>
      </w:r>
      <w:r w:rsidRPr="001F53A9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6</w:t>
      </w:r>
    </w:p>
    <w:p w:rsidR="00AE099F" w:rsidRPr="00836E9E" w:rsidRDefault="00AE099F" w:rsidP="00AE099F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836E9E">
        <w:rPr>
          <w:b/>
          <w:bCs/>
          <w:color w:val="000000"/>
          <w:sz w:val="23"/>
          <w:szCs w:val="23"/>
        </w:rPr>
        <w:t xml:space="preserve">ОТЗЫВ РУКОВОДИТЕЛЯ </w:t>
      </w:r>
      <w:r>
        <w:rPr>
          <w:b/>
          <w:bCs/>
          <w:color w:val="000000"/>
          <w:sz w:val="23"/>
          <w:szCs w:val="23"/>
        </w:rPr>
        <w:t>НАУЧНО-ИССЛЕДОВАТЕЛЬСКОЙ РАБОТЫ</w:t>
      </w:r>
    </w:p>
    <w:p w:rsidR="00AE099F" w:rsidRDefault="00AE099F" w:rsidP="00AE099F">
      <w:pPr>
        <w:pStyle w:val="Default"/>
        <w:rPr>
          <w:sz w:val="23"/>
          <w:szCs w:val="23"/>
        </w:rPr>
      </w:pPr>
    </w:p>
    <w:p w:rsidR="00AE099F" w:rsidRPr="001F23B3" w:rsidRDefault="00AE099F" w:rsidP="00AE099F">
      <w:pPr>
        <w:pStyle w:val="Default"/>
      </w:pPr>
      <w:r w:rsidRPr="001F23B3">
        <w:t xml:space="preserve">о работе </w:t>
      </w:r>
      <w:r>
        <w:t xml:space="preserve">студента </w:t>
      </w:r>
      <w:r w:rsidRPr="001F23B3">
        <w:t>_____________________________________________________</w:t>
      </w:r>
      <w:r>
        <w:t xml:space="preserve">____ </w:t>
      </w:r>
    </w:p>
    <w:p w:rsidR="00AE099F" w:rsidRDefault="00AE099F" w:rsidP="00AE099F">
      <w:pPr>
        <w:pStyle w:val="Default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</w:t>
      </w:r>
      <w:r w:rsidRPr="00836E9E">
        <w:rPr>
          <w:vertAlign w:val="superscript"/>
        </w:rPr>
        <w:t>(</w:t>
      </w:r>
      <w:r w:rsidRPr="00E4094A">
        <w:rPr>
          <w:vertAlign w:val="superscript"/>
        </w:rPr>
        <w:t>фамилия, имя, отчество, курс, группа, направление подготовки)</w:t>
      </w:r>
    </w:p>
    <w:p w:rsidR="00AE099F" w:rsidRPr="00836E9E" w:rsidRDefault="00AE099F" w:rsidP="00AE099F">
      <w:pPr>
        <w:pStyle w:val="Default"/>
        <w:jc w:val="both"/>
        <w:rPr>
          <w:sz w:val="23"/>
          <w:szCs w:val="23"/>
        </w:rPr>
      </w:pPr>
      <w:r>
        <w:rPr>
          <w:rFonts w:eastAsiaTheme="minorEastAsia"/>
          <w:sz w:val="23"/>
          <w:szCs w:val="23"/>
        </w:rPr>
        <w:t>__</w:t>
      </w:r>
      <w:r w:rsidRPr="00E87C8A">
        <w:rPr>
          <w:rFonts w:eastAsiaTheme="minorEastAsia"/>
          <w:sz w:val="23"/>
          <w:szCs w:val="23"/>
        </w:rPr>
        <w:t xml:space="preserve"> курса </w:t>
      </w:r>
      <w:r>
        <w:rPr>
          <w:rFonts w:eastAsiaTheme="minorEastAsia"/>
          <w:sz w:val="23"/>
          <w:szCs w:val="23"/>
        </w:rPr>
        <w:t>___</w:t>
      </w:r>
      <w:r w:rsidRPr="00E87C8A">
        <w:rPr>
          <w:rFonts w:eastAsiaTheme="minorEastAsia"/>
          <w:sz w:val="23"/>
          <w:szCs w:val="23"/>
        </w:rPr>
        <w:t xml:space="preserve"> группы </w:t>
      </w:r>
      <w:r w:rsidRPr="00E87C8A">
        <w:rPr>
          <w:rFonts w:eastAsiaTheme="minorEastAsia"/>
          <w:sz w:val="23"/>
          <w:szCs w:val="23"/>
          <w:u w:val="single"/>
        </w:rPr>
        <w:t>очной (заочной)</w:t>
      </w:r>
      <w:r w:rsidRPr="00E87C8A">
        <w:rPr>
          <w:rFonts w:eastAsiaTheme="minorEastAsia"/>
          <w:sz w:val="23"/>
          <w:szCs w:val="23"/>
        </w:rPr>
        <w:t xml:space="preserve"> формы обучения</w:t>
      </w:r>
      <w:r>
        <w:rPr>
          <w:rFonts w:eastAsiaTheme="minorEastAsia"/>
          <w:sz w:val="23"/>
          <w:szCs w:val="23"/>
        </w:rPr>
        <w:t xml:space="preserve">  </w:t>
      </w:r>
      <w:r w:rsidRPr="00836E9E">
        <w:rPr>
          <w:sz w:val="23"/>
          <w:szCs w:val="23"/>
        </w:rPr>
        <w:t xml:space="preserve">за период прохождения научно-исследовательской работы по направлению подготовки 38.03.01 Экономика, профиль </w:t>
      </w:r>
      <w:r>
        <w:rPr>
          <w:sz w:val="23"/>
          <w:szCs w:val="23"/>
        </w:rPr>
        <w:t>«Финансы и кредит</w:t>
      </w:r>
      <w:r w:rsidRPr="00836E9E">
        <w:rPr>
          <w:sz w:val="23"/>
          <w:szCs w:val="23"/>
        </w:rPr>
        <w:t xml:space="preserve">». </w:t>
      </w:r>
    </w:p>
    <w:p w:rsidR="00AE099F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E099F" w:rsidRPr="00E87C8A" w:rsidRDefault="00AE099F" w:rsidP="00AE099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87C8A">
        <w:rPr>
          <w:sz w:val="24"/>
          <w:szCs w:val="24"/>
        </w:rPr>
        <w:t>В период с «</w:t>
      </w:r>
      <w:r>
        <w:rPr>
          <w:sz w:val="24"/>
          <w:szCs w:val="24"/>
          <w:u w:val="single"/>
        </w:rPr>
        <w:t xml:space="preserve">     </w:t>
      </w:r>
      <w:r w:rsidRPr="00E87C8A">
        <w:rPr>
          <w:sz w:val="24"/>
          <w:szCs w:val="24"/>
          <w:u w:val="single"/>
        </w:rPr>
        <w:t xml:space="preserve">» </w:t>
      </w:r>
      <w:r>
        <w:rPr>
          <w:sz w:val="24"/>
          <w:szCs w:val="24"/>
          <w:u w:val="single"/>
        </w:rPr>
        <w:t xml:space="preserve">        </w:t>
      </w:r>
      <w:r w:rsidRPr="00E87C8A">
        <w:rPr>
          <w:sz w:val="24"/>
          <w:szCs w:val="24"/>
        </w:rPr>
        <w:t xml:space="preserve"> 201</w:t>
      </w:r>
      <w:r>
        <w:rPr>
          <w:sz w:val="24"/>
          <w:szCs w:val="24"/>
        </w:rPr>
        <w:t>__</w:t>
      </w:r>
      <w:r w:rsidRPr="00E87C8A">
        <w:rPr>
          <w:sz w:val="24"/>
          <w:szCs w:val="24"/>
        </w:rPr>
        <w:t xml:space="preserve"> г. по «</w:t>
      </w:r>
      <w:r>
        <w:rPr>
          <w:sz w:val="24"/>
          <w:szCs w:val="24"/>
          <w:u w:val="single"/>
        </w:rPr>
        <w:t xml:space="preserve">    </w:t>
      </w:r>
      <w:r w:rsidRPr="00E87C8A"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          </w:t>
      </w:r>
      <w:r w:rsidRPr="00E87C8A">
        <w:rPr>
          <w:sz w:val="24"/>
          <w:szCs w:val="24"/>
          <w:u w:val="single"/>
        </w:rPr>
        <w:t xml:space="preserve"> </w:t>
      </w:r>
      <w:r w:rsidRPr="00E87C8A">
        <w:rPr>
          <w:sz w:val="24"/>
          <w:szCs w:val="24"/>
        </w:rPr>
        <w:t>201</w:t>
      </w:r>
      <w:r>
        <w:rPr>
          <w:sz w:val="24"/>
          <w:szCs w:val="24"/>
        </w:rPr>
        <w:t>__</w:t>
      </w:r>
      <w:r w:rsidRPr="00E87C8A">
        <w:rPr>
          <w:sz w:val="24"/>
          <w:szCs w:val="24"/>
        </w:rPr>
        <w:t xml:space="preserve"> г. </w:t>
      </w:r>
      <w:r w:rsidRPr="001A55F2">
        <w:rPr>
          <w:sz w:val="24"/>
          <w:szCs w:val="24"/>
          <w:u w:val="single"/>
        </w:rPr>
        <w:t xml:space="preserve">ФИО студента </w:t>
      </w:r>
      <w:r w:rsidRPr="00E87C8A">
        <w:rPr>
          <w:color w:val="000000"/>
          <w:sz w:val="24"/>
          <w:szCs w:val="24"/>
        </w:rPr>
        <w:t>проходи</w:t>
      </w:r>
      <w:proofErr w:type="gramStart"/>
      <w:r w:rsidRPr="00E87C8A">
        <w:rPr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>(</w:t>
      </w:r>
      <w:proofErr w:type="gramEnd"/>
      <w:r w:rsidRPr="00E87C8A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)</w:t>
      </w:r>
      <w:r w:rsidRPr="00E87C8A">
        <w:rPr>
          <w:color w:val="000000"/>
          <w:sz w:val="24"/>
          <w:szCs w:val="24"/>
        </w:rPr>
        <w:t xml:space="preserve"> производственную практику (научно-исследовательскую работу) на базе учебно-практической лаборатории </w:t>
      </w:r>
      <w:r>
        <w:rPr>
          <w:color w:val="000000"/>
          <w:sz w:val="24"/>
          <w:szCs w:val="24"/>
        </w:rPr>
        <w:t>_________________</w:t>
      </w:r>
      <w:r w:rsidRPr="00E87C8A">
        <w:rPr>
          <w:color w:val="000000"/>
          <w:sz w:val="24"/>
          <w:szCs w:val="24"/>
        </w:rPr>
        <w:t xml:space="preserve"> учетно-финансового факультета </w:t>
      </w:r>
      <w:proofErr w:type="spellStart"/>
      <w:r w:rsidRPr="00E87C8A">
        <w:rPr>
          <w:color w:val="000000"/>
          <w:sz w:val="24"/>
          <w:szCs w:val="24"/>
        </w:rPr>
        <w:t>СтГАУ</w:t>
      </w:r>
      <w:proofErr w:type="spellEnd"/>
      <w:r w:rsidRPr="00E87C8A">
        <w:rPr>
          <w:color w:val="000000"/>
          <w:sz w:val="24"/>
          <w:szCs w:val="24"/>
        </w:rPr>
        <w:t>.</w:t>
      </w:r>
    </w:p>
    <w:p w:rsidR="00AE099F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E099F" w:rsidRPr="00263CF8" w:rsidRDefault="00AE099F" w:rsidP="00AE099F">
      <w:pPr>
        <w:autoSpaceDE w:val="0"/>
        <w:autoSpaceDN w:val="0"/>
        <w:adjustRightInd w:val="0"/>
        <w:ind w:left="-142" w:right="-284"/>
        <w:jc w:val="both"/>
        <w:rPr>
          <w:vertAlign w:val="superscript"/>
        </w:rPr>
      </w:pPr>
      <w:proofErr w:type="gramStart"/>
      <w:r w:rsidRPr="00263CF8">
        <w:t xml:space="preserve">За время прохождения </w:t>
      </w:r>
      <w:r>
        <w:t xml:space="preserve">производственной </w:t>
      </w:r>
      <w:r w:rsidRPr="00263CF8">
        <w:t>практики</w:t>
      </w:r>
      <w:r>
        <w:t xml:space="preserve"> (научно-исследовательской работы)</w:t>
      </w:r>
      <w:r w:rsidRPr="00263CF8">
        <w:t xml:space="preserve"> у обучающегося были сформированы общекультурные, </w:t>
      </w:r>
      <w:proofErr w:type="spellStart"/>
      <w:r w:rsidRPr="00263CF8">
        <w:t>общепрофессиональные</w:t>
      </w:r>
      <w:proofErr w:type="spellEnd"/>
      <w:r w:rsidRPr="00263CF8">
        <w:t xml:space="preserve">, профессиональные и вузовские компетенции, установленные университетом, исходя из требований </w:t>
      </w:r>
      <w:r w:rsidRPr="00263CF8">
        <w:rPr>
          <w:bCs/>
        </w:rPr>
        <w:t xml:space="preserve">ФГОС ВО по направлению подготовки 38.03.01 Экономика (уровень </w:t>
      </w:r>
      <w:proofErr w:type="spellStart"/>
      <w:r w:rsidRPr="00263CF8">
        <w:rPr>
          <w:bCs/>
        </w:rPr>
        <w:t>бакалавриата</w:t>
      </w:r>
      <w:proofErr w:type="spellEnd"/>
      <w:r w:rsidRPr="00263CF8">
        <w:rPr>
          <w:bCs/>
        </w:rPr>
        <w:t xml:space="preserve">) </w:t>
      </w:r>
      <w:proofErr w:type="gramEnd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976"/>
      </w:tblGrid>
      <w:tr w:rsidR="00AE099F" w:rsidRPr="00E56706" w:rsidTr="00F8462E">
        <w:tc>
          <w:tcPr>
            <w:tcW w:w="6771" w:type="dxa"/>
            <w:vAlign w:val="center"/>
          </w:tcPr>
          <w:p w:rsidR="00AE099F" w:rsidRPr="00C16DC1" w:rsidRDefault="00AE099F" w:rsidP="00F846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6DC1">
              <w:rPr>
                <w:b/>
              </w:rPr>
              <w:t xml:space="preserve">Планируемые результаты обучения </w:t>
            </w:r>
          </w:p>
          <w:p w:rsidR="00AE099F" w:rsidRPr="00C16DC1" w:rsidRDefault="00AE099F" w:rsidP="00F846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6DC1">
              <w:rPr>
                <w:b/>
              </w:rPr>
              <w:t>(код, содержание компетенций)</w:t>
            </w:r>
          </w:p>
        </w:tc>
        <w:tc>
          <w:tcPr>
            <w:tcW w:w="2976" w:type="dxa"/>
            <w:vAlign w:val="center"/>
          </w:tcPr>
          <w:p w:rsidR="00AE099F" w:rsidRPr="00C16DC1" w:rsidRDefault="00AE099F" w:rsidP="00F846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6DC1">
              <w:rPr>
                <w:b/>
              </w:rPr>
              <w:t xml:space="preserve">Оценка  </w:t>
            </w:r>
            <w:proofErr w:type="spellStart"/>
            <w:r w:rsidRPr="00C16DC1">
              <w:rPr>
                <w:b/>
              </w:rPr>
              <w:t>сформированности</w:t>
            </w:r>
            <w:proofErr w:type="spellEnd"/>
            <w:r w:rsidRPr="00C16DC1">
              <w:rPr>
                <w:b/>
              </w:rPr>
              <w:t xml:space="preserve"> компетенции</w:t>
            </w:r>
          </w:p>
          <w:p w:rsidR="00AE099F" w:rsidRPr="00C16DC1" w:rsidRDefault="00AE099F" w:rsidP="00F8462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16DC1">
              <w:rPr>
                <w:b/>
                <w:i/>
              </w:rPr>
              <w:t>(сформирована, частично сформирована, не сформирована)</w:t>
            </w:r>
          </w:p>
        </w:tc>
      </w:tr>
      <w:tr w:rsidR="00AE099F" w:rsidRPr="00E56706" w:rsidTr="00F8462E">
        <w:tc>
          <w:tcPr>
            <w:tcW w:w="6771" w:type="dxa"/>
          </w:tcPr>
          <w:p w:rsidR="00AE099F" w:rsidRPr="00C872A1" w:rsidRDefault="00AE099F" w:rsidP="00F8462E">
            <w:pPr>
              <w:autoSpaceDE w:val="0"/>
              <w:autoSpaceDN w:val="0"/>
              <w:adjustRightInd w:val="0"/>
              <w:jc w:val="both"/>
            </w:pPr>
            <w:r w:rsidRPr="00C872A1">
              <w:t>ОК-3 способностью использовать основы экономических знаний в различных сферах деятельности</w:t>
            </w:r>
          </w:p>
        </w:tc>
        <w:tc>
          <w:tcPr>
            <w:tcW w:w="2976" w:type="dxa"/>
          </w:tcPr>
          <w:p w:rsidR="00AE099F" w:rsidRPr="00E56706" w:rsidRDefault="00AE099F" w:rsidP="00F8462E">
            <w:pPr>
              <w:autoSpaceDE w:val="0"/>
              <w:autoSpaceDN w:val="0"/>
              <w:adjustRightInd w:val="0"/>
              <w:jc w:val="both"/>
            </w:pPr>
          </w:p>
        </w:tc>
      </w:tr>
      <w:tr w:rsidR="00AE099F" w:rsidRPr="00E56706" w:rsidTr="00F8462E">
        <w:tc>
          <w:tcPr>
            <w:tcW w:w="6771" w:type="dxa"/>
          </w:tcPr>
          <w:p w:rsidR="00AE099F" w:rsidRPr="00C872A1" w:rsidRDefault="00AE099F" w:rsidP="00F8462E">
            <w:pPr>
              <w:autoSpaceDE w:val="0"/>
              <w:autoSpaceDN w:val="0"/>
              <w:adjustRightInd w:val="0"/>
              <w:jc w:val="both"/>
            </w:pPr>
            <w:r w:rsidRPr="00C872A1">
              <w:t>ОПК-1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976" w:type="dxa"/>
          </w:tcPr>
          <w:p w:rsidR="00AE099F" w:rsidRPr="00E56706" w:rsidRDefault="00AE099F" w:rsidP="00F8462E">
            <w:pPr>
              <w:autoSpaceDE w:val="0"/>
              <w:autoSpaceDN w:val="0"/>
              <w:adjustRightInd w:val="0"/>
              <w:jc w:val="both"/>
            </w:pPr>
          </w:p>
        </w:tc>
      </w:tr>
      <w:tr w:rsidR="00AE099F" w:rsidRPr="00E56706" w:rsidTr="00F8462E">
        <w:tc>
          <w:tcPr>
            <w:tcW w:w="6771" w:type="dxa"/>
          </w:tcPr>
          <w:p w:rsidR="00AE099F" w:rsidRPr="00C872A1" w:rsidRDefault="00AE099F" w:rsidP="00F8462E">
            <w:pPr>
              <w:autoSpaceDE w:val="0"/>
              <w:autoSpaceDN w:val="0"/>
              <w:adjustRightInd w:val="0"/>
              <w:jc w:val="both"/>
            </w:pPr>
            <w:r w:rsidRPr="00C872A1">
              <w:t>ОПК-2 способностью осуществлять сбор, анализ и обработку данных, необходимых для решения профессиональных задач</w:t>
            </w:r>
          </w:p>
        </w:tc>
        <w:tc>
          <w:tcPr>
            <w:tcW w:w="2976" w:type="dxa"/>
          </w:tcPr>
          <w:p w:rsidR="00AE099F" w:rsidRPr="00E56706" w:rsidRDefault="00AE099F" w:rsidP="00F8462E">
            <w:pPr>
              <w:autoSpaceDE w:val="0"/>
              <w:autoSpaceDN w:val="0"/>
              <w:adjustRightInd w:val="0"/>
              <w:jc w:val="both"/>
            </w:pPr>
          </w:p>
        </w:tc>
      </w:tr>
      <w:tr w:rsidR="00AE099F" w:rsidRPr="00E56706" w:rsidTr="00F8462E">
        <w:tc>
          <w:tcPr>
            <w:tcW w:w="6771" w:type="dxa"/>
          </w:tcPr>
          <w:p w:rsidR="00AE099F" w:rsidRPr="00C872A1" w:rsidRDefault="00AE099F" w:rsidP="00F8462E">
            <w:pPr>
              <w:autoSpaceDE w:val="0"/>
              <w:autoSpaceDN w:val="0"/>
              <w:adjustRightInd w:val="0"/>
              <w:jc w:val="both"/>
            </w:pPr>
            <w:r w:rsidRPr="00C872A1">
              <w:t>ПК-7 способностью, используя отечественные и зарубежные источники информации, собрать необходимые данные, проанализировать их и подготовить информационный обзор и/или аналитический отчет</w:t>
            </w:r>
          </w:p>
        </w:tc>
        <w:tc>
          <w:tcPr>
            <w:tcW w:w="2976" w:type="dxa"/>
          </w:tcPr>
          <w:p w:rsidR="00AE099F" w:rsidRPr="00E56706" w:rsidRDefault="00AE099F" w:rsidP="00F8462E">
            <w:pPr>
              <w:autoSpaceDE w:val="0"/>
              <w:autoSpaceDN w:val="0"/>
              <w:adjustRightInd w:val="0"/>
              <w:jc w:val="both"/>
            </w:pPr>
          </w:p>
        </w:tc>
      </w:tr>
      <w:tr w:rsidR="00AE099F" w:rsidRPr="00E56706" w:rsidTr="00F8462E">
        <w:tc>
          <w:tcPr>
            <w:tcW w:w="6771" w:type="dxa"/>
          </w:tcPr>
          <w:p w:rsidR="00AE099F" w:rsidRPr="00C872A1" w:rsidRDefault="00AE099F" w:rsidP="00F8462E">
            <w:pPr>
              <w:autoSpaceDE w:val="0"/>
              <w:autoSpaceDN w:val="0"/>
              <w:adjustRightInd w:val="0"/>
              <w:jc w:val="both"/>
            </w:pPr>
            <w:r w:rsidRPr="00C872A1">
              <w:t>ПК-8 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  <w:tc>
          <w:tcPr>
            <w:tcW w:w="2976" w:type="dxa"/>
          </w:tcPr>
          <w:p w:rsidR="00AE099F" w:rsidRPr="00E56706" w:rsidRDefault="00AE099F" w:rsidP="00F8462E">
            <w:pPr>
              <w:autoSpaceDE w:val="0"/>
              <w:autoSpaceDN w:val="0"/>
              <w:adjustRightInd w:val="0"/>
              <w:jc w:val="both"/>
            </w:pPr>
          </w:p>
        </w:tc>
      </w:tr>
      <w:tr w:rsidR="00AE099F" w:rsidRPr="00E56706" w:rsidTr="00F8462E">
        <w:tc>
          <w:tcPr>
            <w:tcW w:w="6771" w:type="dxa"/>
          </w:tcPr>
          <w:p w:rsidR="00AE099F" w:rsidRPr="00C872A1" w:rsidRDefault="00AE099F" w:rsidP="00F8462E">
            <w:pPr>
              <w:autoSpaceDE w:val="0"/>
              <w:autoSpaceDN w:val="0"/>
              <w:adjustRightInd w:val="0"/>
              <w:jc w:val="both"/>
            </w:pPr>
            <w:r w:rsidRPr="00C872A1">
              <w:t>ВК-</w:t>
            </w:r>
            <w:r>
              <w:t>6</w:t>
            </w:r>
            <w:r w:rsidRPr="00C872A1">
              <w:t xml:space="preserve"> </w:t>
            </w:r>
            <w:r w:rsidRPr="00C16DC1">
              <w:t>способностью оценивать современное состояние и тенденции развития финансовой системы государства; знать федеральные законы, законы субъектов Российской Федерации, нормативно-правовые акты представительных органов местного самоуправления по управлению финансами</w:t>
            </w:r>
          </w:p>
        </w:tc>
        <w:tc>
          <w:tcPr>
            <w:tcW w:w="2976" w:type="dxa"/>
          </w:tcPr>
          <w:p w:rsidR="00AE099F" w:rsidRPr="00E56706" w:rsidRDefault="00AE099F" w:rsidP="00F8462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E099F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E099F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Качество собранного материала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i/>
          <w:iCs/>
          <w:color w:val="000000"/>
          <w:sz w:val="23"/>
          <w:szCs w:val="23"/>
        </w:rPr>
        <w:t>(необходимо дать оценку качества собранного ма</w:t>
      </w:r>
      <w:r>
        <w:rPr>
          <w:i/>
          <w:iCs/>
          <w:color w:val="000000"/>
          <w:sz w:val="23"/>
          <w:szCs w:val="23"/>
        </w:rPr>
        <w:t>териала: материал полностью (ча</w:t>
      </w:r>
      <w:r w:rsidRPr="00836E9E">
        <w:rPr>
          <w:i/>
          <w:iCs/>
          <w:color w:val="000000"/>
          <w:sz w:val="23"/>
          <w:szCs w:val="23"/>
        </w:rPr>
        <w:t xml:space="preserve">стично, не обеспечивает) обеспечивает выполнение задач практики; актуален; достаточно полон и т.д.)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________________________________________________________________________________ </w:t>
      </w:r>
    </w:p>
    <w:p w:rsidR="00AE099F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Качество оформления отдельных элементов и в целом отчета о НИР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________________________________________________________________________________ </w:t>
      </w:r>
    </w:p>
    <w:p w:rsidR="00AE099F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E099F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Посещаемость практики </w:t>
      </w:r>
      <w:proofErr w:type="gramStart"/>
      <w:r>
        <w:rPr>
          <w:color w:val="000000"/>
          <w:sz w:val="23"/>
          <w:szCs w:val="23"/>
        </w:rPr>
        <w:t>обучающимся</w:t>
      </w:r>
      <w:proofErr w:type="gramEnd"/>
      <w:r w:rsidRPr="00836E9E">
        <w:rPr>
          <w:color w:val="000000"/>
          <w:sz w:val="23"/>
          <w:szCs w:val="23"/>
        </w:rPr>
        <w:t xml:space="preserve">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i/>
          <w:iCs/>
          <w:color w:val="000000"/>
          <w:sz w:val="23"/>
          <w:szCs w:val="23"/>
        </w:rPr>
        <w:t xml:space="preserve">(анализируется посещаемость </w:t>
      </w:r>
      <w:proofErr w:type="gramStart"/>
      <w:r>
        <w:rPr>
          <w:i/>
          <w:iCs/>
          <w:color w:val="000000"/>
          <w:sz w:val="23"/>
          <w:szCs w:val="23"/>
        </w:rPr>
        <w:t>обучающимся</w:t>
      </w:r>
      <w:proofErr w:type="gramEnd"/>
      <w:r>
        <w:rPr>
          <w:i/>
          <w:iCs/>
          <w:color w:val="000000"/>
          <w:sz w:val="23"/>
          <w:szCs w:val="23"/>
        </w:rPr>
        <w:t xml:space="preserve"> </w:t>
      </w:r>
      <w:r w:rsidRPr="00836E9E">
        <w:rPr>
          <w:i/>
          <w:iCs/>
          <w:color w:val="000000"/>
          <w:sz w:val="23"/>
          <w:szCs w:val="23"/>
        </w:rPr>
        <w:t xml:space="preserve">практики)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________________________________________________________________________________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Отношение </w:t>
      </w:r>
      <w:proofErr w:type="gramStart"/>
      <w:r>
        <w:rPr>
          <w:color w:val="000000"/>
          <w:sz w:val="23"/>
          <w:szCs w:val="23"/>
        </w:rPr>
        <w:t>обучающегося</w:t>
      </w:r>
      <w:proofErr w:type="gramEnd"/>
      <w:r w:rsidRPr="00836E9E">
        <w:rPr>
          <w:color w:val="000000"/>
          <w:sz w:val="23"/>
          <w:szCs w:val="23"/>
        </w:rPr>
        <w:t xml:space="preserve"> к выполняемой работе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proofErr w:type="gramStart"/>
      <w:r w:rsidRPr="00836E9E">
        <w:rPr>
          <w:i/>
          <w:iCs/>
          <w:color w:val="000000"/>
          <w:sz w:val="23"/>
          <w:szCs w:val="23"/>
        </w:rPr>
        <w:lastRenderedPageBreak/>
        <w:t>(интерес к работе, исполнительность, аккуратнос</w:t>
      </w:r>
      <w:r>
        <w:rPr>
          <w:i/>
          <w:iCs/>
          <w:color w:val="000000"/>
          <w:sz w:val="23"/>
          <w:szCs w:val="23"/>
        </w:rPr>
        <w:t>ть, дисциплинированность, комму</w:t>
      </w:r>
      <w:r w:rsidRPr="00836E9E">
        <w:rPr>
          <w:i/>
          <w:iCs/>
          <w:color w:val="000000"/>
          <w:sz w:val="23"/>
          <w:szCs w:val="23"/>
        </w:rPr>
        <w:t xml:space="preserve">никабельность, самостоятельность и т.д.). </w:t>
      </w:r>
      <w:proofErr w:type="gramEnd"/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________________________________________________________________________________ </w:t>
      </w:r>
    </w:p>
    <w:p w:rsidR="00AE099F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E099F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Допуск к защите и оценка отчета о НИР руководителем практики от организации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Отчет о НИР </w:t>
      </w:r>
      <w:proofErr w:type="gramStart"/>
      <w:r>
        <w:rPr>
          <w:color w:val="000000"/>
          <w:sz w:val="23"/>
          <w:szCs w:val="23"/>
        </w:rPr>
        <w:t>обучающегося</w:t>
      </w:r>
      <w:proofErr w:type="gramEnd"/>
      <w:r w:rsidRPr="00836E9E">
        <w:rPr>
          <w:color w:val="000000"/>
          <w:sz w:val="23"/>
          <w:szCs w:val="23"/>
        </w:rPr>
        <w:t xml:space="preserve">___________________________________________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4"/>
          <w:szCs w:val="24"/>
          <w:vertAlign w:val="superscript"/>
        </w:rPr>
      </w:pPr>
      <w:r w:rsidRPr="00572246">
        <w:rPr>
          <w:color w:val="000000"/>
          <w:sz w:val="24"/>
          <w:szCs w:val="24"/>
          <w:vertAlign w:val="superscript"/>
        </w:rPr>
        <w:t xml:space="preserve">                                                          </w:t>
      </w:r>
      <w:r>
        <w:rPr>
          <w:color w:val="000000"/>
          <w:sz w:val="24"/>
          <w:szCs w:val="24"/>
          <w:vertAlign w:val="superscript"/>
        </w:rPr>
        <w:t xml:space="preserve">                         </w:t>
      </w:r>
      <w:r w:rsidRPr="00572246">
        <w:rPr>
          <w:color w:val="000000"/>
          <w:sz w:val="24"/>
          <w:szCs w:val="24"/>
          <w:vertAlign w:val="superscript"/>
        </w:rPr>
        <w:t xml:space="preserve">             (фамилия, имя, отчество</w:t>
      </w:r>
      <w:r>
        <w:rPr>
          <w:color w:val="000000"/>
          <w:sz w:val="24"/>
          <w:szCs w:val="24"/>
          <w:vertAlign w:val="superscript"/>
        </w:rPr>
        <w:t xml:space="preserve"> </w:t>
      </w:r>
      <w:proofErr w:type="gramStart"/>
      <w:r w:rsidRPr="00572246">
        <w:rPr>
          <w:color w:val="000000"/>
          <w:sz w:val="24"/>
          <w:szCs w:val="24"/>
          <w:vertAlign w:val="superscript"/>
        </w:rPr>
        <w:t>обучающегося</w:t>
      </w:r>
      <w:proofErr w:type="gramEnd"/>
      <w:r w:rsidRPr="00836E9E">
        <w:rPr>
          <w:color w:val="000000"/>
          <w:sz w:val="24"/>
          <w:szCs w:val="24"/>
          <w:vertAlign w:val="superscript"/>
        </w:rPr>
        <w:t xml:space="preserve">) </w:t>
      </w:r>
    </w:p>
    <w:p w:rsidR="00AE099F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>(</w:t>
      </w:r>
      <w:proofErr w:type="gramStart"/>
      <w:r w:rsidRPr="00836E9E">
        <w:rPr>
          <w:color w:val="000000"/>
          <w:sz w:val="23"/>
          <w:szCs w:val="23"/>
        </w:rPr>
        <w:t>соответствует</w:t>
      </w:r>
      <w:proofErr w:type="gramEnd"/>
      <w:r w:rsidRPr="00836E9E">
        <w:rPr>
          <w:color w:val="000000"/>
          <w:sz w:val="23"/>
          <w:szCs w:val="23"/>
        </w:rPr>
        <w:t>/не соответствует) установленным требов</w:t>
      </w:r>
      <w:r>
        <w:rPr>
          <w:color w:val="000000"/>
          <w:sz w:val="23"/>
          <w:szCs w:val="23"/>
        </w:rPr>
        <w:t>аниям, заслуживает оценки («удо</w:t>
      </w:r>
      <w:r w:rsidRPr="00836E9E">
        <w:rPr>
          <w:color w:val="000000"/>
          <w:sz w:val="23"/>
          <w:szCs w:val="23"/>
        </w:rPr>
        <w:t xml:space="preserve">влетворительно», «хорошо», «отлично») и рекомендуется </w:t>
      </w:r>
      <w:r>
        <w:rPr>
          <w:color w:val="000000"/>
          <w:sz w:val="23"/>
          <w:szCs w:val="23"/>
        </w:rPr>
        <w:t>к защите (не рекомендуется к за</w:t>
      </w:r>
      <w:r w:rsidRPr="00836E9E">
        <w:rPr>
          <w:color w:val="000000"/>
          <w:sz w:val="23"/>
          <w:szCs w:val="23"/>
        </w:rPr>
        <w:t xml:space="preserve">щите) в сроки, закрепленные графиком.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Руководитель </w:t>
      </w:r>
      <w:r>
        <w:rPr>
          <w:color w:val="000000"/>
          <w:sz w:val="23"/>
          <w:szCs w:val="23"/>
        </w:rPr>
        <w:t>НИР</w:t>
      </w:r>
      <w:r w:rsidRPr="00836E9E">
        <w:rPr>
          <w:color w:val="000000"/>
          <w:sz w:val="23"/>
          <w:szCs w:val="23"/>
        </w:rPr>
        <w:t xml:space="preserve">: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6E9E">
        <w:rPr>
          <w:color w:val="000000"/>
          <w:sz w:val="23"/>
          <w:szCs w:val="23"/>
        </w:rPr>
        <w:t xml:space="preserve">___________________ </w:t>
      </w:r>
      <w:r>
        <w:rPr>
          <w:color w:val="000000"/>
          <w:sz w:val="23"/>
          <w:szCs w:val="23"/>
        </w:rPr>
        <w:t xml:space="preserve">              </w:t>
      </w:r>
      <w:r w:rsidRPr="00836E9E">
        <w:rPr>
          <w:color w:val="000000"/>
          <w:sz w:val="23"/>
          <w:szCs w:val="23"/>
        </w:rPr>
        <w:t xml:space="preserve">____________ </w:t>
      </w:r>
      <w:r>
        <w:rPr>
          <w:color w:val="000000"/>
          <w:sz w:val="23"/>
          <w:szCs w:val="23"/>
        </w:rPr>
        <w:t xml:space="preserve">                 </w:t>
      </w:r>
      <w:r w:rsidRPr="00836E9E">
        <w:rPr>
          <w:color w:val="000000"/>
          <w:sz w:val="23"/>
          <w:szCs w:val="23"/>
        </w:rPr>
        <w:t xml:space="preserve">_____________________________ </w:t>
      </w:r>
    </w:p>
    <w:p w:rsidR="00AE099F" w:rsidRPr="00836E9E" w:rsidRDefault="00AE099F" w:rsidP="00AE09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836E9E">
        <w:rPr>
          <w:color w:val="000000"/>
        </w:rPr>
        <w:t xml:space="preserve">(должность) </w:t>
      </w:r>
      <w:r>
        <w:rPr>
          <w:color w:val="000000"/>
        </w:rPr>
        <w:t xml:space="preserve">                                  </w:t>
      </w:r>
      <w:r w:rsidRPr="00836E9E">
        <w:rPr>
          <w:color w:val="000000"/>
        </w:rPr>
        <w:t xml:space="preserve">(подпись) </w:t>
      </w:r>
      <w:r>
        <w:rPr>
          <w:color w:val="000000"/>
        </w:rPr>
        <w:t xml:space="preserve">                                     </w:t>
      </w:r>
      <w:r w:rsidRPr="00836E9E">
        <w:rPr>
          <w:color w:val="000000"/>
        </w:rPr>
        <w:t xml:space="preserve">(расшифровка подписи) </w:t>
      </w:r>
    </w:p>
    <w:p w:rsidR="00AE099F" w:rsidRDefault="00AE099F" w:rsidP="00AE099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E099F" w:rsidRPr="001F53A9" w:rsidRDefault="00AE099F" w:rsidP="00AE099F">
      <w:pPr>
        <w:autoSpaceDE w:val="0"/>
        <w:autoSpaceDN w:val="0"/>
        <w:adjustRightInd w:val="0"/>
        <w:jc w:val="center"/>
      </w:pPr>
    </w:p>
    <w:p w:rsidR="00AE099F" w:rsidRDefault="00AE099F" w:rsidP="00AE099F"/>
    <w:p w:rsidR="00AE099F" w:rsidRDefault="00AE099F" w:rsidP="00AE099F"/>
    <w:p w:rsidR="00AE099F" w:rsidRDefault="00AE099F" w:rsidP="00AE099F"/>
    <w:p w:rsidR="00AE099F" w:rsidRDefault="00AE099F" w:rsidP="00AE099F"/>
    <w:p w:rsidR="00AE099F" w:rsidRDefault="00AE099F" w:rsidP="00AE099F"/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b/>
          <w:sz w:val="24"/>
          <w:szCs w:val="24"/>
        </w:rPr>
      </w:pPr>
      <w:r w:rsidRPr="001F53A9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7</w:t>
      </w:r>
    </w:p>
    <w:p w:rsidR="00AE099F" w:rsidRDefault="00AE099F" w:rsidP="00AE099F">
      <w:pPr>
        <w:autoSpaceDE w:val="0"/>
        <w:autoSpaceDN w:val="0"/>
        <w:adjustRightInd w:val="0"/>
        <w:ind w:left="5529"/>
        <w:jc w:val="right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ind w:left="5529"/>
        <w:jc w:val="right"/>
        <w:rPr>
          <w:sz w:val="24"/>
          <w:szCs w:val="24"/>
        </w:rPr>
      </w:pPr>
      <w:r w:rsidRPr="001F53A9">
        <w:rPr>
          <w:sz w:val="24"/>
          <w:szCs w:val="24"/>
        </w:rPr>
        <w:t>Наименование предприятия,</w:t>
      </w:r>
    </w:p>
    <w:p w:rsidR="00AE099F" w:rsidRPr="001F53A9" w:rsidRDefault="00AE099F" w:rsidP="00AE099F">
      <w:pPr>
        <w:autoSpaceDE w:val="0"/>
        <w:autoSpaceDN w:val="0"/>
        <w:adjustRightInd w:val="0"/>
        <w:ind w:left="5529"/>
        <w:jc w:val="right"/>
        <w:rPr>
          <w:sz w:val="24"/>
          <w:szCs w:val="24"/>
        </w:rPr>
      </w:pPr>
      <w:r w:rsidRPr="001F53A9">
        <w:rPr>
          <w:sz w:val="24"/>
          <w:szCs w:val="24"/>
        </w:rPr>
        <w:t>организации, учреждения.</w:t>
      </w:r>
    </w:p>
    <w:p w:rsidR="00AE099F" w:rsidRPr="001F53A9" w:rsidRDefault="00AE099F" w:rsidP="00AE099F">
      <w:pPr>
        <w:autoSpaceDE w:val="0"/>
        <w:autoSpaceDN w:val="0"/>
        <w:adjustRightInd w:val="0"/>
        <w:ind w:left="5529"/>
        <w:jc w:val="right"/>
        <w:rPr>
          <w:sz w:val="24"/>
          <w:szCs w:val="24"/>
        </w:rPr>
      </w:pPr>
      <w:r w:rsidRPr="001F53A9">
        <w:rPr>
          <w:sz w:val="24"/>
          <w:szCs w:val="24"/>
        </w:rPr>
        <w:t>Юридический адрес.</w:t>
      </w:r>
    </w:p>
    <w:p w:rsidR="00AE099F" w:rsidRPr="001F53A9" w:rsidRDefault="00AE099F" w:rsidP="00AE09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ХАРАКТЕРИСТИКА</w:t>
      </w:r>
    </w:p>
    <w:p w:rsidR="00AE099F" w:rsidRPr="001F53A9" w:rsidRDefault="00AE099F" w:rsidP="00AE09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53A9">
        <w:rPr>
          <w:b/>
          <w:bCs/>
          <w:sz w:val="24"/>
          <w:szCs w:val="24"/>
        </w:rPr>
        <w:t>о прохождении научно-исследовательской работы</w:t>
      </w:r>
    </w:p>
    <w:p w:rsidR="00AE099F" w:rsidRPr="001F53A9" w:rsidRDefault="00AE099F" w:rsidP="00AE099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53A9">
        <w:rPr>
          <w:sz w:val="24"/>
          <w:szCs w:val="24"/>
        </w:rPr>
        <w:t>_________________________________________________________</w:t>
      </w:r>
    </w:p>
    <w:p w:rsidR="00AE099F" w:rsidRPr="00266377" w:rsidRDefault="00AE099F" w:rsidP="00AE099F">
      <w:pPr>
        <w:autoSpaceDE w:val="0"/>
        <w:autoSpaceDN w:val="0"/>
        <w:adjustRightInd w:val="0"/>
        <w:jc w:val="center"/>
        <w:rPr>
          <w:vertAlign w:val="superscript"/>
        </w:rPr>
      </w:pPr>
      <w:r w:rsidRPr="00266377">
        <w:rPr>
          <w:vertAlign w:val="superscript"/>
        </w:rPr>
        <w:t>фамилия, имя, отчество студента (в родительном падеже)</w:t>
      </w:r>
    </w:p>
    <w:p w:rsidR="00AE099F" w:rsidRPr="001F53A9" w:rsidRDefault="00AE099F" w:rsidP="00AE099F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1F53A9">
        <w:rPr>
          <w:sz w:val="24"/>
          <w:szCs w:val="24"/>
        </w:rPr>
        <w:t xml:space="preserve">В период с «__»__________ 20__ г. по «__»__________ 20__ г. </w:t>
      </w:r>
      <w:r w:rsidRPr="001F53A9">
        <w:rPr>
          <w:i/>
          <w:iCs/>
          <w:sz w:val="24"/>
          <w:szCs w:val="24"/>
        </w:rPr>
        <w:t>Ф.И.О. студент (</w:t>
      </w:r>
      <w:proofErr w:type="spellStart"/>
      <w:r w:rsidRPr="001F53A9">
        <w:rPr>
          <w:i/>
          <w:iCs/>
          <w:sz w:val="24"/>
          <w:szCs w:val="24"/>
        </w:rPr>
        <w:t>ка</w:t>
      </w:r>
      <w:proofErr w:type="spellEnd"/>
      <w:r w:rsidRPr="001F53A9">
        <w:rPr>
          <w:i/>
          <w:iCs/>
          <w:sz w:val="24"/>
          <w:szCs w:val="24"/>
        </w:rPr>
        <w:t>)</w:t>
      </w:r>
    </w:p>
    <w:p w:rsidR="00AE099F" w:rsidRPr="001F53A9" w:rsidRDefault="00AE099F" w:rsidP="00AE099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53A9">
        <w:rPr>
          <w:sz w:val="24"/>
          <w:szCs w:val="24"/>
        </w:rPr>
        <w:t>прошел (</w:t>
      </w:r>
      <w:proofErr w:type="spellStart"/>
      <w:r w:rsidRPr="001F53A9">
        <w:rPr>
          <w:sz w:val="24"/>
          <w:szCs w:val="24"/>
        </w:rPr>
        <w:t>ла</w:t>
      </w:r>
      <w:proofErr w:type="spellEnd"/>
      <w:r w:rsidRPr="001F53A9">
        <w:rPr>
          <w:sz w:val="24"/>
          <w:szCs w:val="24"/>
        </w:rPr>
        <w:t xml:space="preserve">) </w:t>
      </w:r>
      <w:r w:rsidRPr="001F53A9">
        <w:rPr>
          <w:bCs/>
          <w:sz w:val="24"/>
          <w:szCs w:val="24"/>
        </w:rPr>
        <w:t>научно-исследовательскую работу</w:t>
      </w:r>
      <w:r w:rsidRPr="001F53A9">
        <w:rPr>
          <w:sz w:val="24"/>
          <w:szCs w:val="24"/>
        </w:rPr>
        <w:t xml:space="preserve"> </w:t>
      </w:r>
      <w:proofErr w:type="gramStart"/>
      <w:r w:rsidRPr="001F53A9">
        <w:rPr>
          <w:sz w:val="24"/>
          <w:szCs w:val="24"/>
        </w:rPr>
        <w:t>в</w:t>
      </w:r>
      <w:proofErr w:type="gramEnd"/>
    </w:p>
    <w:p w:rsidR="00AE099F" w:rsidRPr="001F53A9" w:rsidRDefault="00AE099F" w:rsidP="00AE099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53A9">
        <w:rPr>
          <w:sz w:val="24"/>
          <w:szCs w:val="24"/>
        </w:rPr>
        <w:t>__________________________________________________________________</w:t>
      </w:r>
    </w:p>
    <w:p w:rsidR="00AE099F" w:rsidRPr="00266377" w:rsidRDefault="00AE099F" w:rsidP="00AE099F">
      <w:pPr>
        <w:autoSpaceDE w:val="0"/>
        <w:autoSpaceDN w:val="0"/>
        <w:adjustRightInd w:val="0"/>
        <w:jc w:val="center"/>
        <w:rPr>
          <w:vertAlign w:val="superscript"/>
        </w:rPr>
      </w:pPr>
      <w:r w:rsidRPr="00266377">
        <w:rPr>
          <w:vertAlign w:val="superscript"/>
        </w:rPr>
        <w:t>(наименование организации/лаборатории)</w:t>
      </w:r>
    </w:p>
    <w:p w:rsidR="00AE099F" w:rsidRPr="001F53A9" w:rsidRDefault="00AE099F" w:rsidP="00AE099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53A9">
        <w:rPr>
          <w:sz w:val="24"/>
          <w:szCs w:val="24"/>
        </w:rPr>
        <w:t>стажируясь в должности ________________________________________</w:t>
      </w:r>
    </w:p>
    <w:p w:rsidR="00AE099F" w:rsidRPr="00266377" w:rsidRDefault="00AE099F" w:rsidP="00AE099F">
      <w:pPr>
        <w:autoSpaceDE w:val="0"/>
        <w:autoSpaceDN w:val="0"/>
        <w:adjustRightInd w:val="0"/>
        <w:jc w:val="center"/>
        <w:rPr>
          <w:vertAlign w:val="superscript"/>
        </w:rPr>
      </w:pPr>
      <w:r>
        <w:t xml:space="preserve">                             </w:t>
      </w:r>
      <w:r w:rsidRPr="00266377">
        <w:rPr>
          <w:vertAlign w:val="superscript"/>
        </w:rPr>
        <w:t>(наименование должности)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1F53A9">
        <w:rPr>
          <w:sz w:val="24"/>
          <w:szCs w:val="24"/>
        </w:rPr>
        <w:t xml:space="preserve">За время прохождения НИР студент </w:t>
      </w:r>
      <w:r w:rsidRPr="001F53A9">
        <w:rPr>
          <w:i/>
          <w:iCs/>
          <w:sz w:val="24"/>
          <w:szCs w:val="24"/>
        </w:rPr>
        <w:t>Ф.И.О. студент (</w:t>
      </w:r>
      <w:proofErr w:type="spellStart"/>
      <w:r w:rsidRPr="001F53A9">
        <w:rPr>
          <w:i/>
          <w:iCs/>
          <w:sz w:val="24"/>
          <w:szCs w:val="24"/>
        </w:rPr>
        <w:t>ка</w:t>
      </w:r>
      <w:proofErr w:type="spellEnd"/>
      <w:r w:rsidRPr="001F53A9">
        <w:rPr>
          <w:i/>
          <w:iCs/>
          <w:sz w:val="24"/>
          <w:szCs w:val="24"/>
        </w:rPr>
        <w:t>)</w:t>
      </w:r>
      <w:r w:rsidRPr="001F53A9">
        <w:rPr>
          <w:sz w:val="24"/>
          <w:szCs w:val="24"/>
        </w:rPr>
        <w:t>___ изучил (а)</w:t>
      </w:r>
      <w:r>
        <w:rPr>
          <w:sz w:val="24"/>
          <w:szCs w:val="24"/>
        </w:rPr>
        <w:t xml:space="preserve"> вопросы________</w:t>
      </w: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E099F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E099F" w:rsidRPr="001F53A9" w:rsidRDefault="00AE099F" w:rsidP="00AE099F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jc w:val="both"/>
        <w:rPr>
          <w:i/>
          <w:iCs/>
        </w:rPr>
      </w:pPr>
      <w:r w:rsidRPr="001F53A9">
        <w:rPr>
          <w:i/>
          <w:iCs/>
        </w:rPr>
        <w:t>В отзыве следует перечислить основные задачи, которые ставились перед студентом,</w:t>
      </w:r>
      <w:r>
        <w:rPr>
          <w:i/>
          <w:iCs/>
        </w:rPr>
        <w:t xml:space="preserve"> </w:t>
      </w:r>
      <w:r w:rsidRPr="001F53A9">
        <w:rPr>
          <w:i/>
          <w:iCs/>
        </w:rPr>
        <w:t>оценить качество и полноту их решения, практический характер предложенных студентами мероприятий, отразить деловые, профессиональные, личные качества студента-практиканта, высказать замечания и пожелания.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1F53A9">
        <w:rPr>
          <w:sz w:val="24"/>
          <w:szCs w:val="24"/>
        </w:rPr>
        <w:t>Научно-исследовательская работа может быть оценена ______________________</w:t>
      </w:r>
    </w:p>
    <w:p w:rsidR="00AE099F" w:rsidRPr="00266377" w:rsidRDefault="00AE099F" w:rsidP="00AE099F">
      <w:pPr>
        <w:autoSpaceDE w:val="0"/>
        <w:autoSpaceDN w:val="0"/>
        <w:adjustRightInd w:val="0"/>
        <w:rPr>
          <w:vertAlign w:val="superscript"/>
        </w:rPr>
      </w:pPr>
      <w:r w:rsidRPr="001F53A9">
        <w:t xml:space="preserve">                                                                                                            </w:t>
      </w:r>
      <w:r>
        <w:t xml:space="preserve">        </w:t>
      </w:r>
      <w:r w:rsidRPr="001F53A9">
        <w:t xml:space="preserve"> </w:t>
      </w:r>
      <w:r w:rsidRPr="00266377">
        <w:rPr>
          <w:vertAlign w:val="superscript"/>
        </w:rPr>
        <w:t>(оценка)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1F53A9">
        <w:rPr>
          <w:sz w:val="24"/>
          <w:szCs w:val="24"/>
        </w:rPr>
        <w:t>Руководитель НИР</w:t>
      </w:r>
      <w:r>
        <w:rPr>
          <w:sz w:val="24"/>
          <w:szCs w:val="24"/>
        </w:rPr>
        <w:t xml:space="preserve"> </w:t>
      </w:r>
      <w:r w:rsidRPr="001F53A9">
        <w:rPr>
          <w:sz w:val="24"/>
          <w:szCs w:val="24"/>
        </w:rPr>
        <w:t>от организации</w:t>
      </w:r>
      <w:r>
        <w:rPr>
          <w:sz w:val="24"/>
          <w:szCs w:val="24"/>
        </w:rPr>
        <w:t>/</w:t>
      </w:r>
    </w:p>
    <w:p w:rsidR="00AE099F" w:rsidRPr="001F53A9" w:rsidRDefault="00AE099F" w:rsidP="00AE099F">
      <w:pPr>
        <w:autoSpaceDE w:val="0"/>
        <w:autoSpaceDN w:val="0"/>
        <w:adjustRightInd w:val="0"/>
        <w:rPr>
          <w:sz w:val="24"/>
          <w:szCs w:val="24"/>
        </w:rPr>
      </w:pPr>
      <w:r w:rsidRPr="001F53A9">
        <w:rPr>
          <w:sz w:val="24"/>
          <w:szCs w:val="24"/>
        </w:rPr>
        <w:t xml:space="preserve">(с указанием должности) </w:t>
      </w:r>
      <w:r>
        <w:rPr>
          <w:sz w:val="24"/>
          <w:szCs w:val="24"/>
        </w:rPr>
        <w:t xml:space="preserve">                   </w:t>
      </w:r>
      <w:r w:rsidRPr="001F53A9">
        <w:rPr>
          <w:sz w:val="24"/>
          <w:szCs w:val="24"/>
        </w:rPr>
        <w:t>____________________</w:t>
      </w:r>
      <w:r>
        <w:rPr>
          <w:sz w:val="24"/>
          <w:szCs w:val="24"/>
        </w:rPr>
        <w:t>_______</w:t>
      </w:r>
      <w:r w:rsidRPr="001F53A9">
        <w:rPr>
          <w:sz w:val="24"/>
          <w:szCs w:val="24"/>
        </w:rPr>
        <w:t xml:space="preserve"> ФИО</w:t>
      </w:r>
    </w:p>
    <w:p w:rsidR="00AE099F" w:rsidRPr="00E4094A" w:rsidRDefault="00AE099F" w:rsidP="00AE099F">
      <w:pPr>
        <w:autoSpaceDE w:val="0"/>
        <w:autoSpaceDN w:val="0"/>
        <w:adjustRightInd w:val="0"/>
        <w:rPr>
          <w:vertAlign w:val="superscript"/>
        </w:rPr>
      </w:pPr>
      <w:r w:rsidRPr="001F53A9">
        <w:t xml:space="preserve">                                      </w:t>
      </w:r>
      <w:r>
        <w:t xml:space="preserve">                                  </w:t>
      </w:r>
      <w:r w:rsidRPr="00E4094A">
        <w:rPr>
          <w:vertAlign w:val="superscript"/>
        </w:rPr>
        <w:t>(подпись руководителя, печать организации)</w:t>
      </w:r>
    </w:p>
    <w:p w:rsidR="00AE099F" w:rsidRDefault="00AE099F" w:rsidP="00AE099F"/>
    <w:p w:rsidR="00AE099F" w:rsidRDefault="00AE099F" w:rsidP="00AE099F"/>
    <w:p w:rsidR="00197FDE" w:rsidRDefault="00197FDE" w:rsidP="00AE099F">
      <w:pPr>
        <w:jc w:val="right"/>
        <w:rPr>
          <w:sz w:val="28"/>
          <w:szCs w:val="28"/>
        </w:rPr>
      </w:pPr>
    </w:p>
    <w:sectPr w:rsidR="00197FDE" w:rsidSect="00AD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604B6"/>
    <w:multiLevelType w:val="hybridMultilevel"/>
    <w:tmpl w:val="001C73AA"/>
    <w:lvl w:ilvl="0" w:tplc="AB58E16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7230E0"/>
    <w:multiLevelType w:val="hybridMultilevel"/>
    <w:tmpl w:val="5E40413E"/>
    <w:lvl w:ilvl="0" w:tplc="0ADE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41A2C"/>
    <w:multiLevelType w:val="hybridMultilevel"/>
    <w:tmpl w:val="86A04F70"/>
    <w:lvl w:ilvl="0" w:tplc="0ADE2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206"/>
    <w:rsid w:val="000001AD"/>
    <w:rsid w:val="000009AF"/>
    <w:rsid w:val="00000BD9"/>
    <w:rsid w:val="00001695"/>
    <w:rsid w:val="0000392A"/>
    <w:rsid w:val="00003C03"/>
    <w:rsid w:val="00005DD7"/>
    <w:rsid w:val="00010D57"/>
    <w:rsid w:val="00011A71"/>
    <w:rsid w:val="00012558"/>
    <w:rsid w:val="00012882"/>
    <w:rsid w:val="00013D9B"/>
    <w:rsid w:val="00013DA1"/>
    <w:rsid w:val="00016A21"/>
    <w:rsid w:val="000173FC"/>
    <w:rsid w:val="00017A0C"/>
    <w:rsid w:val="00017B72"/>
    <w:rsid w:val="00020964"/>
    <w:rsid w:val="00023321"/>
    <w:rsid w:val="00023BFE"/>
    <w:rsid w:val="000244E1"/>
    <w:rsid w:val="000256F0"/>
    <w:rsid w:val="00026721"/>
    <w:rsid w:val="000307EB"/>
    <w:rsid w:val="00030C88"/>
    <w:rsid w:val="00030D2D"/>
    <w:rsid w:val="00030E88"/>
    <w:rsid w:val="00031554"/>
    <w:rsid w:val="00032D2E"/>
    <w:rsid w:val="00032F10"/>
    <w:rsid w:val="000335B3"/>
    <w:rsid w:val="000339EC"/>
    <w:rsid w:val="000348F2"/>
    <w:rsid w:val="000350A6"/>
    <w:rsid w:val="00035453"/>
    <w:rsid w:val="00035DD0"/>
    <w:rsid w:val="000365FE"/>
    <w:rsid w:val="00037303"/>
    <w:rsid w:val="000410E9"/>
    <w:rsid w:val="00041529"/>
    <w:rsid w:val="00041DC1"/>
    <w:rsid w:val="00041EE0"/>
    <w:rsid w:val="00042A14"/>
    <w:rsid w:val="00042C0A"/>
    <w:rsid w:val="00042D0D"/>
    <w:rsid w:val="00042D57"/>
    <w:rsid w:val="00042ED6"/>
    <w:rsid w:val="000433F0"/>
    <w:rsid w:val="00044341"/>
    <w:rsid w:val="00044612"/>
    <w:rsid w:val="00045D83"/>
    <w:rsid w:val="00050130"/>
    <w:rsid w:val="00051D00"/>
    <w:rsid w:val="00052621"/>
    <w:rsid w:val="000530F7"/>
    <w:rsid w:val="000538E8"/>
    <w:rsid w:val="00054251"/>
    <w:rsid w:val="00054A86"/>
    <w:rsid w:val="000573C5"/>
    <w:rsid w:val="00057A8E"/>
    <w:rsid w:val="000603E9"/>
    <w:rsid w:val="00060C34"/>
    <w:rsid w:val="00061E2D"/>
    <w:rsid w:val="00063448"/>
    <w:rsid w:val="00064CC8"/>
    <w:rsid w:val="0006504A"/>
    <w:rsid w:val="00065EF3"/>
    <w:rsid w:val="00066424"/>
    <w:rsid w:val="00070768"/>
    <w:rsid w:val="00070F3B"/>
    <w:rsid w:val="00071FA6"/>
    <w:rsid w:val="000730C9"/>
    <w:rsid w:val="00074448"/>
    <w:rsid w:val="00074B54"/>
    <w:rsid w:val="00076490"/>
    <w:rsid w:val="00077071"/>
    <w:rsid w:val="00077641"/>
    <w:rsid w:val="00083380"/>
    <w:rsid w:val="00084B1D"/>
    <w:rsid w:val="0008655B"/>
    <w:rsid w:val="00087B63"/>
    <w:rsid w:val="00087DAF"/>
    <w:rsid w:val="00087DD9"/>
    <w:rsid w:val="00087F62"/>
    <w:rsid w:val="00090579"/>
    <w:rsid w:val="0009074E"/>
    <w:rsid w:val="00090AE4"/>
    <w:rsid w:val="000913F6"/>
    <w:rsid w:val="00092AD0"/>
    <w:rsid w:val="00093214"/>
    <w:rsid w:val="00093547"/>
    <w:rsid w:val="00093A7D"/>
    <w:rsid w:val="000A0281"/>
    <w:rsid w:val="000A08A1"/>
    <w:rsid w:val="000A1A47"/>
    <w:rsid w:val="000A24BE"/>
    <w:rsid w:val="000A24D9"/>
    <w:rsid w:val="000A393F"/>
    <w:rsid w:val="000A3988"/>
    <w:rsid w:val="000A3CB5"/>
    <w:rsid w:val="000A3CC8"/>
    <w:rsid w:val="000A5885"/>
    <w:rsid w:val="000A5987"/>
    <w:rsid w:val="000A6444"/>
    <w:rsid w:val="000B123E"/>
    <w:rsid w:val="000B1769"/>
    <w:rsid w:val="000B50DE"/>
    <w:rsid w:val="000B7916"/>
    <w:rsid w:val="000C0D00"/>
    <w:rsid w:val="000C1495"/>
    <w:rsid w:val="000C2E9B"/>
    <w:rsid w:val="000C3307"/>
    <w:rsid w:val="000C3688"/>
    <w:rsid w:val="000C3CE7"/>
    <w:rsid w:val="000C4A89"/>
    <w:rsid w:val="000C527D"/>
    <w:rsid w:val="000C5712"/>
    <w:rsid w:val="000C59E6"/>
    <w:rsid w:val="000C5FCB"/>
    <w:rsid w:val="000C72C5"/>
    <w:rsid w:val="000C737B"/>
    <w:rsid w:val="000C7FBA"/>
    <w:rsid w:val="000D05FB"/>
    <w:rsid w:val="000D08F0"/>
    <w:rsid w:val="000D13AC"/>
    <w:rsid w:val="000D1BFD"/>
    <w:rsid w:val="000D2C1C"/>
    <w:rsid w:val="000D4D6C"/>
    <w:rsid w:val="000D5D72"/>
    <w:rsid w:val="000D5DE1"/>
    <w:rsid w:val="000D6CD2"/>
    <w:rsid w:val="000D7467"/>
    <w:rsid w:val="000E03F7"/>
    <w:rsid w:val="000E07DA"/>
    <w:rsid w:val="000E0897"/>
    <w:rsid w:val="000E0F10"/>
    <w:rsid w:val="000E128E"/>
    <w:rsid w:val="000E1C5C"/>
    <w:rsid w:val="000E333A"/>
    <w:rsid w:val="000E4CBF"/>
    <w:rsid w:val="000E4CF3"/>
    <w:rsid w:val="000E4E85"/>
    <w:rsid w:val="000E5116"/>
    <w:rsid w:val="000E51BC"/>
    <w:rsid w:val="000E6E9E"/>
    <w:rsid w:val="000E71A2"/>
    <w:rsid w:val="000E7810"/>
    <w:rsid w:val="000F0635"/>
    <w:rsid w:val="000F15E7"/>
    <w:rsid w:val="000F1FEC"/>
    <w:rsid w:val="000F4A7B"/>
    <w:rsid w:val="000F5A24"/>
    <w:rsid w:val="000F69BB"/>
    <w:rsid w:val="000F6C51"/>
    <w:rsid w:val="000F6CCC"/>
    <w:rsid w:val="000F788F"/>
    <w:rsid w:val="000F79DC"/>
    <w:rsid w:val="000F7D32"/>
    <w:rsid w:val="00100EF5"/>
    <w:rsid w:val="001034F9"/>
    <w:rsid w:val="00103714"/>
    <w:rsid w:val="00105121"/>
    <w:rsid w:val="0010531D"/>
    <w:rsid w:val="001074FB"/>
    <w:rsid w:val="00107F5E"/>
    <w:rsid w:val="00110AEA"/>
    <w:rsid w:val="00110E6F"/>
    <w:rsid w:val="0011187F"/>
    <w:rsid w:val="00111C43"/>
    <w:rsid w:val="00112148"/>
    <w:rsid w:val="00112BA8"/>
    <w:rsid w:val="0011468C"/>
    <w:rsid w:val="00115E2F"/>
    <w:rsid w:val="00116D1A"/>
    <w:rsid w:val="001171EF"/>
    <w:rsid w:val="00117EE0"/>
    <w:rsid w:val="00121809"/>
    <w:rsid w:val="0012279D"/>
    <w:rsid w:val="00123E3C"/>
    <w:rsid w:val="001250A8"/>
    <w:rsid w:val="001258A2"/>
    <w:rsid w:val="001258BE"/>
    <w:rsid w:val="0012683F"/>
    <w:rsid w:val="00127C88"/>
    <w:rsid w:val="00127D5F"/>
    <w:rsid w:val="00127E52"/>
    <w:rsid w:val="001306F2"/>
    <w:rsid w:val="00130EDB"/>
    <w:rsid w:val="00132B33"/>
    <w:rsid w:val="00132CA8"/>
    <w:rsid w:val="001338BC"/>
    <w:rsid w:val="00133D3A"/>
    <w:rsid w:val="001353C5"/>
    <w:rsid w:val="001358B9"/>
    <w:rsid w:val="00136DCC"/>
    <w:rsid w:val="0013705B"/>
    <w:rsid w:val="00137503"/>
    <w:rsid w:val="00142AC4"/>
    <w:rsid w:val="001432ED"/>
    <w:rsid w:val="00143D09"/>
    <w:rsid w:val="001441D5"/>
    <w:rsid w:val="00144674"/>
    <w:rsid w:val="00147227"/>
    <w:rsid w:val="00154A22"/>
    <w:rsid w:val="00154D7B"/>
    <w:rsid w:val="00154F26"/>
    <w:rsid w:val="001553A4"/>
    <w:rsid w:val="001559DF"/>
    <w:rsid w:val="00161028"/>
    <w:rsid w:val="00163152"/>
    <w:rsid w:val="00164B9B"/>
    <w:rsid w:val="0016509C"/>
    <w:rsid w:val="001651A3"/>
    <w:rsid w:val="001651B9"/>
    <w:rsid w:val="0016586F"/>
    <w:rsid w:val="00165E89"/>
    <w:rsid w:val="0017015B"/>
    <w:rsid w:val="001729B9"/>
    <w:rsid w:val="001729CD"/>
    <w:rsid w:val="00174691"/>
    <w:rsid w:val="0017480C"/>
    <w:rsid w:val="001749E3"/>
    <w:rsid w:val="00175A75"/>
    <w:rsid w:val="00182582"/>
    <w:rsid w:val="00182934"/>
    <w:rsid w:val="00183E10"/>
    <w:rsid w:val="0018417D"/>
    <w:rsid w:val="001846FB"/>
    <w:rsid w:val="00184F39"/>
    <w:rsid w:val="001864D0"/>
    <w:rsid w:val="001866D8"/>
    <w:rsid w:val="00186A0B"/>
    <w:rsid w:val="001874B7"/>
    <w:rsid w:val="0018772B"/>
    <w:rsid w:val="00190259"/>
    <w:rsid w:val="001907F8"/>
    <w:rsid w:val="0019361A"/>
    <w:rsid w:val="00194E90"/>
    <w:rsid w:val="00195C43"/>
    <w:rsid w:val="0019600C"/>
    <w:rsid w:val="001962FB"/>
    <w:rsid w:val="00197699"/>
    <w:rsid w:val="00197717"/>
    <w:rsid w:val="00197980"/>
    <w:rsid w:val="00197E67"/>
    <w:rsid w:val="00197FDE"/>
    <w:rsid w:val="001A0364"/>
    <w:rsid w:val="001A1025"/>
    <w:rsid w:val="001A23AF"/>
    <w:rsid w:val="001A29B4"/>
    <w:rsid w:val="001A3222"/>
    <w:rsid w:val="001A687E"/>
    <w:rsid w:val="001A7543"/>
    <w:rsid w:val="001B0259"/>
    <w:rsid w:val="001B0FE9"/>
    <w:rsid w:val="001B1757"/>
    <w:rsid w:val="001B27E6"/>
    <w:rsid w:val="001B3615"/>
    <w:rsid w:val="001B4ADB"/>
    <w:rsid w:val="001B5542"/>
    <w:rsid w:val="001B59E9"/>
    <w:rsid w:val="001B5EC4"/>
    <w:rsid w:val="001B6C1A"/>
    <w:rsid w:val="001B75D6"/>
    <w:rsid w:val="001B79CA"/>
    <w:rsid w:val="001C06AF"/>
    <w:rsid w:val="001C0748"/>
    <w:rsid w:val="001C1475"/>
    <w:rsid w:val="001C1B15"/>
    <w:rsid w:val="001C21F0"/>
    <w:rsid w:val="001C2BF6"/>
    <w:rsid w:val="001C364A"/>
    <w:rsid w:val="001C3CD5"/>
    <w:rsid w:val="001C4247"/>
    <w:rsid w:val="001C444D"/>
    <w:rsid w:val="001C45EA"/>
    <w:rsid w:val="001C4F96"/>
    <w:rsid w:val="001C5FD1"/>
    <w:rsid w:val="001C7178"/>
    <w:rsid w:val="001C72C8"/>
    <w:rsid w:val="001D07D3"/>
    <w:rsid w:val="001D084B"/>
    <w:rsid w:val="001D0919"/>
    <w:rsid w:val="001D1063"/>
    <w:rsid w:val="001D1154"/>
    <w:rsid w:val="001D18CA"/>
    <w:rsid w:val="001D1EBD"/>
    <w:rsid w:val="001D282A"/>
    <w:rsid w:val="001D4A30"/>
    <w:rsid w:val="001D67CF"/>
    <w:rsid w:val="001D6B3F"/>
    <w:rsid w:val="001D6BF5"/>
    <w:rsid w:val="001D72D4"/>
    <w:rsid w:val="001E075B"/>
    <w:rsid w:val="001E095B"/>
    <w:rsid w:val="001E42A6"/>
    <w:rsid w:val="001E4558"/>
    <w:rsid w:val="001E45F1"/>
    <w:rsid w:val="001E4BAF"/>
    <w:rsid w:val="001E5245"/>
    <w:rsid w:val="001E6690"/>
    <w:rsid w:val="001F0AC8"/>
    <w:rsid w:val="001F0C63"/>
    <w:rsid w:val="001F0D6F"/>
    <w:rsid w:val="001F13F3"/>
    <w:rsid w:val="001F20BD"/>
    <w:rsid w:val="001F27BE"/>
    <w:rsid w:val="001F3644"/>
    <w:rsid w:val="001F4BC7"/>
    <w:rsid w:val="001F4BD1"/>
    <w:rsid w:val="001F53BA"/>
    <w:rsid w:val="001F6255"/>
    <w:rsid w:val="001F6863"/>
    <w:rsid w:val="001F7420"/>
    <w:rsid w:val="002003DC"/>
    <w:rsid w:val="00202123"/>
    <w:rsid w:val="0020249C"/>
    <w:rsid w:val="00202D3F"/>
    <w:rsid w:val="00203AC3"/>
    <w:rsid w:val="0020428D"/>
    <w:rsid w:val="002048E4"/>
    <w:rsid w:val="0020527F"/>
    <w:rsid w:val="00206B58"/>
    <w:rsid w:val="0020775A"/>
    <w:rsid w:val="002078C7"/>
    <w:rsid w:val="002100DE"/>
    <w:rsid w:val="00210A3F"/>
    <w:rsid w:val="0021101E"/>
    <w:rsid w:val="00211143"/>
    <w:rsid w:val="00213308"/>
    <w:rsid w:val="00216454"/>
    <w:rsid w:val="0021657F"/>
    <w:rsid w:val="00217795"/>
    <w:rsid w:val="00221D8E"/>
    <w:rsid w:val="00221E7B"/>
    <w:rsid w:val="00222DF5"/>
    <w:rsid w:val="00223631"/>
    <w:rsid w:val="00223740"/>
    <w:rsid w:val="00224D6C"/>
    <w:rsid w:val="00225937"/>
    <w:rsid w:val="00226021"/>
    <w:rsid w:val="00226539"/>
    <w:rsid w:val="00227ACA"/>
    <w:rsid w:val="00227D36"/>
    <w:rsid w:val="00231245"/>
    <w:rsid w:val="00231C49"/>
    <w:rsid w:val="002324B6"/>
    <w:rsid w:val="00232674"/>
    <w:rsid w:val="00233A95"/>
    <w:rsid w:val="0023587A"/>
    <w:rsid w:val="00235AB2"/>
    <w:rsid w:val="00236405"/>
    <w:rsid w:val="00236470"/>
    <w:rsid w:val="00236BAC"/>
    <w:rsid w:val="00237016"/>
    <w:rsid w:val="002372A1"/>
    <w:rsid w:val="002400F2"/>
    <w:rsid w:val="0024047D"/>
    <w:rsid w:val="002408F3"/>
    <w:rsid w:val="00240DCD"/>
    <w:rsid w:val="00240E28"/>
    <w:rsid w:val="0024236C"/>
    <w:rsid w:val="00243822"/>
    <w:rsid w:val="0024525B"/>
    <w:rsid w:val="002458EB"/>
    <w:rsid w:val="002467BB"/>
    <w:rsid w:val="00246E7D"/>
    <w:rsid w:val="00247B3F"/>
    <w:rsid w:val="00247F09"/>
    <w:rsid w:val="00251D88"/>
    <w:rsid w:val="002540A7"/>
    <w:rsid w:val="0025485A"/>
    <w:rsid w:val="00255A34"/>
    <w:rsid w:val="002564B5"/>
    <w:rsid w:val="00256D74"/>
    <w:rsid w:val="00256FBC"/>
    <w:rsid w:val="0025791F"/>
    <w:rsid w:val="00257AFE"/>
    <w:rsid w:val="002609B8"/>
    <w:rsid w:val="00260AD8"/>
    <w:rsid w:val="00260DC3"/>
    <w:rsid w:val="002617CE"/>
    <w:rsid w:val="00262C95"/>
    <w:rsid w:val="00263AFC"/>
    <w:rsid w:val="002652C2"/>
    <w:rsid w:val="00266040"/>
    <w:rsid w:val="00266342"/>
    <w:rsid w:val="0027129D"/>
    <w:rsid w:val="00271DB9"/>
    <w:rsid w:val="0027202B"/>
    <w:rsid w:val="002736C9"/>
    <w:rsid w:val="00274CBB"/>
    <w:rsid w:val="00277DDB"/>
    <w:rsid w:val="002803E4"/>
    <w:rsid w:val="00280B4A"/>
    <w:rsid w:val="00282CFA"/>
    <w:rsid w:val="00283929"/>
    <w:rsid w:val="0028705C"/>
    <w:rsid w:val="00287771"/>
    <w:rsid w:val="00287F46"/>
    <w:rsid w:val="0029054B"/>
    <w:rsid w:val="00291AA1"/>
    <w:rsid w:val="00293D3B"/>
    <w:rsid w:val="0029462F"/>
    <w:rsid w:val="00295ADF"/>
    <w:rsid w:val="00295E3B"/>
    <w:rsid w:val="00297182"/>
    <w:rsid w:val="0029746A"/>
    <w:rsid w:val="002A0F9D"/>
    <w:rsid w:val="002A14D2"/>
    <w:rsid w:val="002A25B6"/>
    <w:rsid w:val="002A26EA"/>
    <w:rsid w:val="002A3C44"/>
    <w:rsid w:val="002A3D17"/>
    <w:rsid w:val="002A3F42"/>
    <w:rsid w:val="002A5384"/>
    <w:rsid w:val="002A6108"/>
    <w:rsid w:val="002A6E96"/>
    <w:rsid w:val="002A7482"/>
    <w:rsid w:val="002A7B41"/>
    <w:rsid w:val="002A7D6D"/>
    <w:rsid w:val="002B0050"/>
    <w:rsid w:val="002B196D"/>
    <w:rsid w:val="002B28A4"/>
    <w:rsid w:val="002B33CF"/>
    <w:rsid w:val="002B40D9"/>
    <w:rsid w:val="002B4B31"/>
    <w:rsid w:val="002B5127"/>
    <w:rsid w:val="002B51F2"/>
    <w:rsid w:val="002B5E46"/>
    <w:rsid w:val="002B7215"/>
    <w:rsid w:val="002B75B4"/>
    <w:rsid w:val="002B7ECB"/>
    <w:rsid w:val="002C009F"/>
    <w:rsid w:val="002C0524"/>
    <w:rsid w:val="002C1A06"/>
    <w:rsid w:val="002C2E06"/>
    <w:rsid w:val="002C3503"/>
    <w:rsid w:val="002C40C3"/>
    <w:rsid w:val="002C4907"/>
    <w:rsid w:val="002C5EF9"/>
    <w:rsid w:val="002C6721"/>
    <w:rsid w:val="002C6EB6"/>
    <w:rsid w:val="002C7B65"/>
    <w:rsid w:val="002D123C"/>
    <w:rsid w:val="002D4E79"/>
    <w:rsid w:val="002D6581"/>
    <w:rsid w:val="002D7821"/>
    <w:rsid w:val="002E0C59"/>
    <w:rsid w:val="002E1D30"/>
    <w:rsid w:val="002E201F"/>
    <w:rsid w:val="002E4047"/>
    <w:rsid w:val="002E4A58"/>
    <w:rsid w:val="002E4CB6"/>
    <w:rsid w:val="002E4E11"/>
    <w:rsid w:val="002E505C"/>
    <w:rsid w:val="002E51B2"/>
    <w:rsid w:val="002E611D"/>
    <w:rsid w:val="002E6812"/>
    <w:rsid w:val="002E713E"/>
    <w:rsid w:val="002E7805"/>
    <w:rsid w:val="002E7FBA"/>
    <w:rsid w:val="002F1628"/>
    <w:rsid w:val="002F2640"/>
    <w:rsid w:val="002F36BD"/>
    <w:rsid w:val="002F6772"/>
    <w:rsid w:val="002F7970"/>
    <w:rsid w:val="003026E7"/>
    <w:rsid w:val="00302978"/>
    <w:rsid w:val="00302BEF"/>
    <w:rsid w:val="0030308A"/>
    <w:rsid w:val="00304878"/>
    <w:rsid w:val="0030619A"/>
    <w:rsid w:val="0030622C"/>
    <w:rsid w:val="00307A83"/>
    <w:rsid w:val="00307B80"/>
    <w:rsid w:val="00307CB1"/>
    <w:rsid w:val="0031024F"/>
    <w:rsid w:val="00310C1D"/>
    <w:rsid w:val="003142B4"/>
    <w:rsid w:val="00314B3C"/>
    <w:rsid w:val="00314FDE"/>
    <w:rsid w:val="003156E7"/>
    <w:rsid w:val="00317DC2"/>
    <w:rsid w:val="00320E33"/>
    <w:rsid w:val="003212E1"/>
    <w:rsid w:val="0032183B"/>
    <w:rsid w:val="00321D6C"/>
    <w:rsid w:val="00321E49"/>
    <w:rsid w:val="00322BFA"/>
    <w:rsid w:val="00322DC8"/>
    <w:rsid w:val="00323D37"/>
    <w:rsid w:val="00324E19"/>
    <w:rsid w:val="00325BFA"/>
    <w:rsid w:val="00325C2F"/>
    <w:rsid w:val="00327696"/>
    <w:rsid w:val="00327D8A"/>
    <w:rsid w:val="00330643"/>
    <w:rsid w:val="003313B8"/>
    <w:rsid w:val="003315FA"/>
    <w:rsid w:val="003324A1"/>
    <w:rsid w:val="00333344"/>
    <w:rsid w:val="00334207"/>
    <w:rsid w:val="00335D36"/>
    <w:rsid w:val="00336034"/>
    <w:rsid w:val="0033667C"/>
    <w:rsid w:val="00337D19"/>
    <w:rsid w:val="00341480"/>
    <w:rsid w:val="00342988"/>
    <w:rsid w:val="00345DA8"/>
    <w:rsid w:val="003463F6"/>
    <w:rsid w:val="00346BC1"/>
    <w:rsid w:val="00346F95"/>
    <w:rsid w:val="003472BC"/>
    <w:rsid w:val="0034732F"/>
    <w:rsid w:val="00347435"/>
    <w:rsid w:val="003476A9"/>
    <w:rsid w:val="00347DE1"/>
    <w:rsid w:val="003504E9"/>
    <w:rsid w:val="00351E0D"/>
    <w:rsid w:val="00352555"/>
    <w:rsid w:val="0035393D"/>
    <w:rsid w:val="003541FF"/>
    <w:rsid w:val="00354F00"/>
    <w:rsid w:val="0035557C"/>
    <w:rsid w:val="00356321"/>
    <w:rsid w:val="003566BA"/>
    <w:rsid w:val="00356CF3"/>
    <w:rsid w:val="00357F39"/>
    <w:rsid w:val="003609FC"/>
    <w:rsid w:val="00362DFB"/>
    <w:rsid w:val="003635F4"/>
    <w:rsid w:val="00364D0E"/>
    <w:rsid w:val="003665AF"/>
    <w:rsid w:val="00367A31"/>
    <w:rsid w:val="00367BC9"/>
    <w:rsid w:val="00371743"/>
    <w:rsid w:val="00371E1D"/>
    <w:rsid w:val="0037253A"/>
    <w:rsid w:val="003729F8"/>
    <w:rsid w:val="00372B4F"/>
    <w:rsid w:val="00373A02"/>
    <w:rsid w:val="0037461C"/>
    <w:rsid w:val="00380C63"/>
    <w:rsid w:val="00380FD6"/>
    <w:rsid w:val="0038129D"/>
    <w:rsid w:val="00381DB5"/>
    <w:rsid w:val="00381F03"/>
    <w:rsid w:val="0038356E"/>
    <w:rsid w:val="0038374F"/>
    <w:rsid w:val="00383BEC"/>
    <w:rsid w:val="00383EA6"/>
    <w:rsid w:val="0038476E"/>
    <w:rsid w:val="00385884"/>
    <w:rsid w:val="00386C07"/>
    <w:rsid w:val="00386E0C"/>
    <w:rsid w:val="00390389"/>
    <w:rsid w:val="003903D3"/>
    <w:rsid w:val="00390E4B"/>
    <w:rsid w:val="003910B9"/>
    <w:rsid w:val="00391AA6"/>
    <w:rsid w:val="003920F2"/>
    <w:rsid w:val="00392A41"/>
    <w:rsid w:val="00393027"/>
    <w:rsid w:val="00393E82"/>
    <w:rsid w:val="00394727"/>
    <w:rsid w:val="00394990"/>
    <w:rsid w:val="00396BDB"/>
    <w:rsid w:val="00396D1B"/>
    <w:rsid w:val="003973DB"/>
    <w:rsid w:val="003A0216"/>
    <w:rsid w:val="003A07EA"/>
    <w:rsid w:val="003A2058"/>
    <w:rsid w:val="003A4403"/>
    <w:rsid w:val="003A4583"/>
    <w:rsid w:val="003A4A35"/>
    <w:rsid w:val="003A4AA2"/>
    <w:rsid w:val="003A53B8"/>
    <w:rsid w:val="003A5B3A"/>
    <w:rsid w:val="003A7543"/>
    <w:rsid w:val="003B0CC9"/>
    <w:rsid w:val="003B2125"/>
    <w:rsid w:val="003B3143"/>
    <w:rsid w:val="003B3500"/>
    <w:rsid w:val="003B5AD5"/>
    <w:rsid w:val="003B5C3D"/>
    <w:rsid w:val="003B5C66"/>
    <w:rsid w:val="003B6884"/>
    <w:rsid w:val="003B7142"/>
    <w:rsid w:val="003B715D"/>
    <w:rsid w:val="003B7FEA"/>
    <w:rsid w:val="003C03EB"/>
    <w:rsid w:val="003C0C3C"/>
    <w:rsid w:val="003C0C70"/>
    <w:rsid w:val="003C282A"/>
    <w:rsid w:val="003C498F"/>
    <w:rsid w:val="003C5BE3"/>
    <w:rsid w:val="003C715E"/>
    <w:rsid w:val="003C7219"/>
    <w:rsid w:val="003C7FF0"/>
    <w:rsid w:val="003D1658"/>
    <w:rsid w:val="003D3F95"/>
    <w:rsid w:val="003D42CE"/>
    <w:rsid w:val="003D5303"/>
    <w:rsid w:val="003E1F00"/>
    <w:rsid w:val="003E33EB"/>
    <w:rsid w:val="003E34F3"/>
    <w:rsid w:val="003E44A4"/>
    <w:rsid w:val="003E6A32"/>
    <w:rsid w:val="003E6AA9"/>
    <w:rsid w:val="003F1F6B"/>
    <w:rsid w:val="003F26B1"/>
    <w:rsid w:val="003F3A56"/>
    <w:rsid w:val="003F3A6F"/>
    <w:rsid w:val="003F41D6"/>
    <w:rsid w:val="003F4A79"/>
    <w:rsid w:val="003F5230"/>
    <w:rsid w:val="003F5C7D"/>
    <w:rsid w:val="00400072"/>
    <w:rsid w:val="0040259D"/>
    <w:rsid w:val="00407218"/>
    <w:rsid w:val="004109D2"/>
    <w:rsid w:val="00411749"/>
    <w:rsid w:val="00412E47"/>
    <w:rsid w:val="004143C2"/>
    <w:rsid w:val="00415386"/>
    <w:rsid w:val="00415A31"/>
    <w:rsid w:val="00415E76"/>
    <w:rsid w:val="00416853"/>
    <w:rsid w:val="0041756C"/>
    <w:rsid w:val="00420CE7"/>
    <w:rsid w:val="0042269D"/>
    <w:rsid w:val="004270D2"/>
    <w:rsid w:val="004272BE"/>
    <w:rsid w:val="00427FDE"/>
    <w:rsid w:val="00432296"/>
    <w:rsid w:val="00433A85"/>
    <w:rsid w:val="00434044"/>
    <w:rsid w:val="0043546B"/>
    <w:rsid w:val="00437EA7"/>
    <w:rsid w:val="00440224"/>
    <w:rsid w:val="004404B9"/>
    <w:rsid w:val="00441089"/>
    <w:rsid w:val="0044223D"/>
    <w:rsid w:val="00442E76"/>
    <w:rsid w:val="00443AC0"/>
    <w:rsid w:val="004441A3"/>
    <w:rsid w:val="00444875"/>
    <w:rsid w:val="00444A8F"/>
    <w:rsid w:val="00450BB2"/>
    <w:rsid w:val="00451AE1"/>
    <w:rsid w:val="004521C9"/>
    <w:rsid w:val="0045255D"/>
    <w:rsid w:val="00452A9A"/>
    <w:rsid w:val="00452AD2"/>
    <w:rsid w:val="00452CB8"/>
    <w:rsid w:val="0045368C"/>
    <w:rsid w:val="00454537"/>
    <w:rsid w:val="00454CD7"/>
    <w:rsid w:val="004552E2"/>
    <w:rsid w:val="00457BEF"/>
    <w:rsid w:val="00457DEC"/>
    <w:rsid w:val="004608A1"/>
    <w:rsid w:val="00460D09"/>
    <w:rsid w:val="0046118A"/>
    <w:rsid w:val="00461798"/>
    <w:rsid w:val="00461A51"/>
    <w:rsid w:val="00461C1D"/>
    <w:rsid w:val="00462A24"/>
    <w:rsid w:val="00462B3F"/>
    <w:rsid w:val="00463CC8"/>
    <w:rsid w:val="004662BF"/>
    <w:rsid w:val="00466D5D"/>
    <w:rsid w:val="00467C30"/>
    <w:rsid w:val="0047168B"/>
    <w:rsid w:val="00472B38"/>
    <w:rsid w:val="00472D4D"/>
    <w:rsid w:val="00475354"/>
    <w:rsid w:val="004756BD"/>
    <w:rsid w:val="00476114"/>
    <w:rsid w:val="00480154"/>
    <w:rsid w:val="00481B4B"/>
    <w:rsid w:val="00481D27"/>
    <w:rsid w:val="00482103"/>
    <w:rsid w:val="00483050"/>
    <w:rsid w:val="004839BA"/>
    <w:rsid w:val="0048488F"/>
    <w:rsid w:val="00484FCD"/>
    <w:rsid w:val="00485DE2"/>
    <w:rsid w:val="00491EBC"/>
    <w:rsid w:val="0049286F"/>
    <w:rsid w:val="00495CC9"/>
    <w:rsid w:val="00496D27"/>
    <w:rsid w:val="004A2320"/>
    <w:rsid w:val="004A2572"/>
    <w:rsid w:val="004A333A"/>
    <w:rsid w:val="004A37A0"/>
    <w:rsid w:val="004A4033"/>
    <w:rsid w:val="004A47EF"/>
    <w:rsid w:val="004A7E84"/>
    <w:rsid w:val="004B03BF"/>
    <w:rsid w:val="004B2F55"/>
    <w:rsid w:val="004B321A"/>
    <w:rsid w:val="004B34A2"/>
    <w:rsid w:val="004B352F"/>
    <w:rsid w:val="004B3D2A"/>
    <w:rsid w:val="004B417D"/>
    <w:rsid w:val="004B4851"/>
    <w:rsid w:val="004B5EBA"/>
    <w:rsid w:val="004B6530"/>
    <w:rsid w:val="004C100C"/>
    <w:rsid w:val="004C13F2"/>
    <w:rsid w:val="004C1604"/>
    <w:rsid w:val="004C47FE"/>
    <w:rsid w:val="004C5B88"/>
    <w:rsid w:val="004C660E"/>
    <w:rsid w:val="004C7BC0"/>
    <w:rsid w:val="004D1199"/>
    <w:rsid w:val="004D1473"/>
    <w:rsid w:val="004D320F"/>
    <w:rsid w:val="004D5D66"/>
    <w:rsid w:val="004D5F7A"/>
    <w:rsid w:val="004D61AF"/>
    <w:rsid w:val="004D6333"/>
    <w:rsid w:val="004D6337"/>
    <w:rsid w:val="004D741F"/>
    <w:rsid w:val="004D7FA7"/>
    <w:rsid w:val="004E031D"/>
    <w:rsid w:val="004E0575"/>
    <w:rsid w:val="004E26ED"/>
    <w:rsid w:val="004E342A"/>
    <w:rsid w:val="004E450F"/>
    <w:rsid w:val="004E4E5E"/>
    <w:rsid w:val="004E512F"/>
    <w:rsid w:val="004E5882"/>
    <w:rsid w:val="004E5920"/>
    <w:rsid w:val="004E5983"/>
    <w:rsid w:val="004E6BF6"/>
    <w:rsid w:val="004F0118"/>
    <w:rsid w:val="004F0F44"/>
    <w:rsid w:val="004F1356"/>
    <w:rsid w:val="004F187E"/>
    <w:rsid w:val="004F1ACA"/>
    <w:rsid w:val="004F1C64"/>
    <w:rsid w:val="004F42C5"/>
    <w:rsid w:val="004F5E9B"/>
    <w:rsid w:val="004F5F4C"/>
    <w:rsid w:val="004F661E"/>
    <w:rsid w:val="005033BE"/>
    <w:rsid w:val="005049A6"/>
    <w:rsid w:val="00504B2C"/>
    <w:rsid w:val="00506BEF"/>
    <w:rsid w:val="00507ADB"/>
    <w:rsid w:val="00507B44"/>
    <w:rsid w:val="00507E2C"/>
    <w:rsid w:val="0051013D"/>
    <w:rsid w:val="005107AC"/>
    <w:rsid w:val="00511BAD"/>
    <w:rsid w:val="00511F6D"/>
    <w:rsid w:val="00512E1A"/>
    <w:rsid w:val="00513926"/>
    <w:rsid w:val="0051722D"/>
    <w:rsid w:val="00520678"/>
    <w:rsid w:val="00520B11"/>
    <w:rsid w:val="00520CDA"/>
    <w:rsid w:val="00521DAE"/>
    <w:rsid w:val="00521FC2"/>
    <w:rsid w:val="0052234F"/>
    <w:rsid w:val="0052254E"/>
    <w:rsid w:val="00523B2A"/>
    <w:rsid w:val="00524C41"/>
    <w:rsid w:val="0052520E"/>
    <w:rsid w:val="00527E86"/>
    <w:rsid w:val="00530EBB"/>
    <w:rsid w:val="00531498"/>
    <w:rsid w:val="0053163D"/>
    <w:rsid w:val="00532E7C"/>
    <w:rsid w:val="00533584"/>
    <w:rsid w:val="00533BE6"/>
    <w:rsid w:val="0053535D"/>
    <w:rsid w:val="00540237"/>
    <w:rsid w:val="00540A16"/>
    <w:rsid w:val="005419C5"/>
    <w:rsid w:val="005439DD"/>
    <w:rsid w:val="00545229"/>
    <w:rsid w:val="0054536C"/>
    <w:rsid w:val="005469AE"/>
    <w:rsid w:val="00547D30"/>
    <w:rsid w:val="00550238"/>
    <w:rsid w:val="005510FA"/>
    <w:rsid w:val="005511DC"/>
    <w:rsid w:val="005516A7"/>
    <w:rsid w:val="005519FF"/>
    <w:rsid w:val="00552A91"/>
    <w:rsid w:val="00554227"/>
    <w:rsid w:val="005542E6"/>
    <w:rsid w:val="005545D8"/>
    <w:rsid w:val="00554B67"/>
    <w:rsid w:val="00555837"/>
    <w:rsid w:val="00555A55"/>
    <w:rsid w:val="00557CCF"/>
    <w:rsid w:val="005603B9"/>
    <w:rsid w:val="00560B37"/>
    <w:rsid w:val="00561025"/>
    <w:rsid w:val="00561239"/>
    <w:rsid w:val="00561DC9"/>
    <w:rsid w:val="00561F15"/>
    <w:rsid w:val="0056698F"/>
    <w:rsid w:val="00567731"/>
    <w:rsid w:val="00567C8D"/>
    <w:rsid w:val="005714C4"/>
    <w:rsid w:val="00571573"/>
    <w:rsid w:val="00571761"/>
    <w:rsid w:val="00572EA4"/>
    <w:rsid w:val="00573C0F"/>
    <w:rsid w:val="00574788"/>
    <w:rsid w:val="0057619F"/>
    <w:rsid w:val="0057666C"/>
    <w:rsid w:val="00576AF0"/>
    <w:rsid w:val="005803C2"/>
    <w:rsid w:val="0058077A"/>
    <w:rsid w:val="005812E0"/>
    <w:rsid w:val="00581F6F"/>
    <w:rsid w:val="005835DC"/>
    <w:rsid w:val="0058365D"/>
    <w:rsid w:val="005840FC"/>
    <w:rsid w:val="005844CA"/>
    <w:rsid w:val="00584CF6"/>
    <w:rsid w:val="005853F9"/>
    <w:rsid w:val="0058663C"/>
    <w:rsid w:val="00591EAE"/>
    <w:rsid w:val="0059220D"/>
    <w:rsid w:val="0059292F"/>
    <w:rsid w:val="00593CCF"/>
    <w:rsid w:val="00595748"/>
    <w:rsid w:val="00597DAF"/>
    <w:rsid w:val="005A185E"/>
    <w:rsid w:val="005A1F35"/>
    <w:rsid w:val="005A273D"/>
    <w:rsid w:val="005A2EDD"/>
    <w:rsid w:val="005A4EED"/>
    <w:rsid w:val="005A4FB6"/>
    <w:rsid w:val="005A5B19"/>
    <w:rsid w:val="005A60F7"/>
    <w:rsid w:val="005A6BDE"/>
    <w:rsid w:val="005A7830"/>
    <w:rsid w:val="005B1648"/>
    <w:rsid w:val="005B1C36"/>
    <w:rsid w:val="005B3769"/>
    <w:rsid w:val="005B43E9"/>
    <w:rsid w:val="005B4452"/>
    <w:rsid w:val="005B4F77"/>
    <w:rsid w:val="005B567B"/>
    <w:rsid w:val="005B693F"/>
    <w:rsid w:val="005B6DFD"/>
    <w:rsid w:val="005C04F0"/>
    <w:rsid w:val="005C0D05"/>
    <w:rsid w:val="005C2DC6"/>
    <w:rsid w:val="005C355B"/>
    <w:rsid w:val="005C514F"/>
    <w:rsid w:val="005C5A63"/>
    <w:rsid w:val="005C5B4C"/>
    <w:rsid w:val="005C6789"/>
    <w:rsid w:val="005C7A5A"/>
    <w:rsid w:val="005D1129"/>
    <w:rsid w:val="005D13E7"/>
    <w:rsid w:val="005D1C41"/>
    <w:rsid w:val="005D6AC5"/>
    <w:rsid w:val="005D6FB7"/>
    <w:rsid w:val="005E02BC"/>
    <w:rsid w:val="005E0DD9"/>
    <w:rsid w:val="005E1373"/>
    <w:rsid w:val="005E3462"/>
    <w:rsid w:val="005E3546"/>
    <w:rsid w:val="005E43AE"/>
    <w:rsid w:val="005E59D2"/>
    <w:rsid w:val="005E5FD1"/>
    <w:rsid w:val="005E70D4"/>
    <w:rsid w:val="005F0C63"/>
    <w:rsid w:val="005F22A0"/>
    <w:rsid w:val="005F2538"/>
    <w:rsid w:val="005F28E8"/>
    <w:rsid w:val="005F36BD"/>
    <w:rsid w:val="005F3C78"/>
    <w:rsid w:val="005F42C1"/>
    <w:rsid w:val="005F52D4"/>
    <w:rsid w:val="005F5BC3"/>
    <w:rsid w:val="005F6D08"/>
    <w:rsid w:val="00600009"/>
    <w:rsid w:val="0060062D"/>
    <w:rsid w:val="00600A8C"/>
    <w:rsid w:val="006023B3"/>
    <w:rsid w:val="00604C5B"/>
    <w:rsid w:val="00606027"/>
    <w:rsid w:val="006061A6"/>
    <w:rsid w:val="00607A30"/>
    <w:rsid w:val="006116EE"/>
    <w:rsid w:val="00611757"/>
    <w:rsid w:val="00611E93"/>
    <w:rsid w:val="006125B5"/>
    <w:rsid w:val="0061298E"/>
    <w:rsid w:val="00613809"/>
    <w:rsid w:val="00614504"/>
    <w:rsid w:val="00615172"/>
    <w:rsid w:val="00615BFC"/>
    <w:rsid w:val="00616709"/>
    <w:rsid w:val="0061708D"/>
    <w:rsid w:val="006175DE"/>
    <w:rsid w:val="00617EAE"/>
    <w:rsid w:val="00622C25"/>
    <w:rsid w:val="00623A1A"/>
    <w:rsid w:val="00625043"/>
    <w:rsid w:val="00626091"/>
    <w:rsid w:val="00626987"/>
    <w:rsid w:val="0062716A"/>
    <w:rsid w:val="00627533"/>
    <w:rsid w:val="00627AFF"/>
    <w:rsid w:val="0063084B"/>
    <w:rsid w:val="00630B2E"/>
    <w:rsid w:val="00630C03"/>
    <w:rsid w:val="00633CB7"/>
    <w:rsid w:val="006340F7"/>
    <w:rsid w:val="0063433A"/>
    <w:rsid w:val="0063480C"/>
    <w:rsid w:val="0063592F"/>
    <w:rsid w:val="00636B73"/>
    <w:rsid w:val="00637E3C"/>
    <w:rsid w:val="00637F65"/>
    <w:rsid w:val="006402AD"/>
    <w:rsid w:val="00640AC7"/>
    <w:rsid w:val="00641966"/>
    <w:rsid w:val="00642B02"/>
    <w:rsid w:val="00643721"/>
    <w:rsid w:val="00643F1E"/>
    <w:rsid w:val="00644B03"/>
    <w:rsid w:val="00645090"/>
    <w:rsid w:val="00645442"/>
    <w:rsid w:val="00645647"/>
    <w:rsid w:val="006463DA"/>
    <w:rsid w:val="0064679C"/>
    <w:rsid w:val="0064728E"/>
    <w:rsid w:val="00647FA3"/>
    <w:rsid w:val="00651305"/>
    <w:rsid w:val="00651D01"/>
    <w:rsid w:val="00652971"/>
    <w:rsid w:val="006536B6"/>
    <w:rsid w:val="00661506"/>
    <w:rsid w:val="0066281F"/>
    <w:rsid w:val="00665578"/>
    <w:rsid w:val="00666714"/>
    <w:rsid w:val="00666A29"/>
    <w:rsid w:val="00670605"/>
    <w:rsid w:val="00671B2E"/>
    <w:rsid w:val="0067310B"/>
    <w:rsid w:val="00675B47"/>
    <w:rsid w:val="0067770F"/>
    <w:rsid w:val="00680794"/>
    <w:rsid w:val="00683150"/>
    <w:rsid w:val="0068315D"/>
    <w:rsid w:val="006831D4"/>
    <w:rsid w:val="0068329A"/>
    <w:rsid w:val="00683930"/>
    <w:rsid w:val="0068447B"/>
    <w:rsid w:val="00684EC5"/>
    <w:rsid w:val="006855C3"/>
    <w:rsid w:val="00685CD3"/>
    <w:rsid w:val="00686A11"/>
    <w:rsid w:val="0068715A"/>
    <w:rsid w:val="006908AC"/>
    <w:rsid w:val="00691D3D"/>
    <w:rsid w:val="00692066"/>
    <w:rsid w:val="00692229"/>
    <w:rsid w:val="006926B1"/>
    <w:rsid w:val="00693C0A"/>
    <w:rsid w:val="00693D87"/>
    <w:rsid w:val="00695C4A"/>
    <w:rsid w:val="006A0141"/>
    <w:rsid w:val="006A08E2"/>
    <w:rsid w:val="006A11B7"/>
    <w:rsid w:val="006A1823"/>
    <w:rsid w:val="006A22BC"/>
    <w:rsid w:val="006A4FC0"/>
    <w:rsid w:val="006A67E2"/>
    <w:rsid w:val="006A6963"/>
    <w:rsid w:val="006A6D35"/>
    <w:rsid w:val="006A7F09"/>
    <w:rsid w:val="006B04E1"/>
    <w:rsid w:val="006B1153"/>
    <w:rsid w:val="006B1480"/>
    <w:rsid w:val="006B215B"/>
    <w:rsid w:val="006B29B7"/>
    <w:rsid w:val="006B31AC"/>
    <w:rsid w:val="006B622D"/>
    <w:rsid w:val="006B7926"/>
    <w:rsid w:val="006C0421"/>
    <w:rsid w:val="006C0919"/>
    <w:rsid w:val="006C0A96"/>
    <w:rsid w:val="006C2AC3"/>
    <w:rsid w:val="006C2BE2"/>
    <w:rsid w:val="006C586E"/>
    <w:rsid w:val="006C63F1"/>
    <w:rsid w:val="006C73DD"/>
    <w:rsid w:val="006D0EB7"/>
    <w:rsid w:val="006D0F5E"/>
    <w:rsid w:val="006D1460"/>
    <w:rsid w:val="006D192D"/>
    <w:rsid w:val="006D1B14"/>
    <w:rsid w:val="006D1BFA"/>
    <w:rsid w:val="006D2699"/>
    <w:rsid w:val="006D417E"/>
    <w:rsid w:val="006D4706"/>
    <w:rsid w:val="006D470D"/>
    <w:rsid w:val="006D63DE"/>
    <w:rsid w:val="006D6B11"/>
    <w:rsid w:val="006E03CA"/>
    <w:rsid w:val="006E11B7"/>
    <w:rsid w:val="006E140C"/>
    <w:rsid w:val="006E178C"/>
    <w:rsid w:val="006E41B7"/>
    <w:rsid w:val="006E626C"/>
    <w:rsid w:val="006F0391"/>
    <w:rsid w:val="006F064F"/>
    <w:rsid w:val="006F1093"/>
    <w:rsid w:val="006F17D4"/>
    <w:rsid w:val="006F1C84"/>
    <w:rsid w:val="006F3324"/>
    <w:rsid w:val="006F3C72"/>
    <w:rsid w:val="006F499F"/>
    <w:rsid w:val="006F50CB"/>
    <w:rsid w:val="006F5CB8"/>
    <w:rsid w:val="006F5D58"/>
    <w:rsid w:val="006F63EA"/>
    <w:rsid w:val="0070071C"/>
    <w:rsid w:val="0070222A"/>
    <w:rsid w:val="0070229A"/>
    <w:rsid w:val="007025DA"/>
    <w:rsid w:val="00702819"/>
    <w:rsid w:val="00702851"/>
    <w:rsid w:val="00703100"/>
    <w:rsid w:val="007035C3"/>
    <w:rsid w:val="00703731"/>
    <w:rsid w:val="00703E2E"/>
    <w:rsid w:val="00706319"/>
    <w:rsid w:val="00706A74"/>
    <w:rsid w:val="00707991"/>
    <w:rsid w:val="007107F7"/>
    <w:rsid w:val="00710CB7"/>
    <w:rsid w:val="007111DF"/>
    <w:rsid w:val="00711515"/>
    <w:rsid w:val="00712FD4"/>
    <w:rsid w:val="007135D6"/>
    <w:rsid w:val="007159EC"/>
    <w:rsid w:val="00716151"/>
    <w:rsid w:val="00717527"/>
    <w:rsid w:val="00717A4D"/>
    <w:rsid w:val="00720045"/>
    <w:rsid w:val="00720559"/>
    <w:rsid w:val="00721055"/>
    <w:rsid w:val="007231AB"/>
    <w:rsid w:val="007231C8"/>
    <w:rsid w:val="007252C4"/>
    <w:rsid w:val="00725F8D"/>
    <w:rsid w:val="0073134F"/>
    <w:rsid w:val="007319B6"/>
    <w:rsid w:val="00731A55"/>
    <w:rsid w:val="007320DB"/>
    <w:rsid w:val="00732177"/>
    <w:rsid w:val="00732997"/>
    <w:rsid w:val="00737186"/>
    <w:rsid w:val="00737B32"/>
    <w:rsid w:val="00737D22"/>
    <w:rsid w:val="00740E04"/>
    <w:rsid w:val="0074489D"/>
    <w:rsid w:val="0074579F"/>
    <w:rsid w:val="007462A3"/>
    <w:rsid w:val="00746A31"/>
    <w:rsid w:val="00746BFC"/>
    <w:rsid w:val="0074709A"/>
    <w:rsid w:val="00750437"/>
    <w:rsid w:val="007548F8"/>
    <w:rsid w:val="00755586"/>
    <w:rsid w:val="00756A32"/>
    <w:rsid w:val="007570EF"/>
    <w:rsid w:val="0076093B"/>
    <w:rsid w:val="00761EF2"/>
    <w:rsid w:val="0076333F"/>
    <w:rsid w:val="00763629"/>
    <w:rsid w:val="007644ED"/>
    <w:rsid w:val="00764781"/>
    <w:rsid w:val="0076590C"/>
    <w:rsid w:val="00765EF3"/>
    <w:rsid w:val="00767588"/>
    <w:rsid w:val="00767691"/>
    <w:rsid w:val="0077089C"/>
    <w:rsid w:val="0077154B"/>
    <w:rsid w:val="00772248"/>
    <w:rsid w:val="007726F0"/>
    <w:rsid w:val="00772844"/>
    <w:rsid w:val="00772893"/>
    <w:rsid w:val="0077475F"/>
    <w:rsid w:val="007750AE"/>
    <w:rsid w:val="0077565C"/>
    <w:rsid w:val="00776EB9"/>
    <w:rsid w:val="00776F0C"/>
    <w:rsid w:val="00777D9B"/>
    <w:rsid w:val="007802C1"/>
    <w:rsid w:val="00780557"/>
    <w:rsid w:val="0078173D"/>
    <w:rsid w:val="0078181C"/>
    <w:rsid w:val="00781D42"/>
    <w:rsid w:val="00782F34"/>
    <w:rsid w:val="007837A3"/>
    <w:rsid w:val="007844BF"/>
    <w:rsid w:val="0078480C"/>
    <w:rsid w:val="00784ED8"/>
    <w:rsid w:val="007854B0"/>
    <w:rsid w:val="007862BF"/>
    <w:rsid w:val="007900DA"/>
    <w:rsid w:val="0079298D"/>
    <w:rsid w:val="0079410E"/>
    <w:rsid w:val="00797B01"/>
    <w:rsid w:val="007A07EA"/>
    <w:rsid w:val="007A08C7"/>
    <w:rsid w:val="007A1967"/>
    <w:rsid w:val="007A27CE"/>
    <w:rsid w:val="007A38E0"/>
    <w:rsid w:val="007A3ABC"/>
    <w:rsid w:val="007A5753"/>
    <w:rsid w:val="007A610D"/>
    <w:rsid w:val="007B0190"/>
    <w:rsid w:val="007B07DF"/>
    <w:rsid w:val="007B1C2A"/>
    <w:rsid w:val="007B2E0B"/>
    <w:rsid w:val="007B39DF"/>
    <w:rsid w:val="007B3CDA"/>
    <w:rsid w:val="007B4099"/>
    <w:rsid w:val="007B5952"/>
    <w:rsid w:val="007B6D2A"/>
    <w:rsid w:val="007B7304"/>
    <w:rsid w:val="007B7F86"/>
    <w:rsid w:val="007C1762"/>
    <w:rsid w:val="007C1C12"/>
    <w:rsid w:val="007C2AA1"/>
    <w:rsid w:val="007C2BA9"/>
    <w:rsid w:val="007C3D60"/>
    <w:rsid w:val="007C4194"/>
    <w:rsid w:val="007C59AD"/>
    <w:rsid w:val="007C6A30"/>
    <w:rsid w:val="007C6E3E"/>
    <w:rsid w:val="007C7B15"/>
    <w:rsid w:val="007D24E9"/>
    <w:rsid w:val="007D318B"/>
    <w:rsid w:val="007D3783"/>
    <w:rsid w:val="007D5F7A"/>
    <w:rsid w:val="007E01F8"/>
    <w:rsid w:val="007E0553"/>
    <w:rsid w:val="007E3901"/>
    <w:rsid w:val="007E41E7"/>
    <w:rsid w:val="007E66D2"/>
    <w:rsid w:val="007E763E"/>
    <w:rsid w:val="007E7F9E"/>
    <w:rsid w:val="007F0E91"/>
    <w:rsid w:val="007F11D7"/>
    <w:rsid w:val="007F1399"/>
    <w:rsid w:val="007F19E4"/>
    <w:rsid w:val="007F1C28"/>
    <w:rsid w:val="007F283F"/>
    <w:rsid w:val="007F3751"/>
    <w:rsid w:val="007F3DA8"/>
    <w:rsid w:val="007F427B"/>
    <w:rsid w:val="007F444F"/>
    <w:rsid w:val="007F4E49"/>
    <w:rsid w:val="007F5856"/>
    <w:rsid w:val="007F61A7"/>
    <w:rsid w:val="007F7866"/>
    <w:rsid w:val="007F7984"/>
    <w:rsid w:val="00802516"/>
    <w:rsid w:val="008026F7"/>
    <w:rsid w:val="00802E2C"/>
    <w:rsid w:val="008045F2"/>
    <w:rsid w:val="00804B20"/>
    <w:rsid w:val="00804D6C"/>
    <w:rsid w:val="008053D5"/>
    <w:rsid w:val="0080587D"/>
    <w:rsid w:val="0080739B"/>
    <w:rsid w:val="00810BD9"/>
    <w:rsid w:val="00810BF2"/>
    <w:rsid w:val="008113D3"/>
    <w:rsid w:val="00811617"/>
    <w:rsid w:val="00811B8D"/>
    <w:rsid w:val="00811C76"/>
    <w:rsid w:val="00812615"/>
    <w:rsid w:val="00814821"/>
    <w:rsid w:val="00814AE4"/>
    <w:rsid w:val="00817336"/>
    <w:rsid w:val="00817808"/>
    <w:rsid w:val="008217EC"/>
    <w:rsid w:val="0082186A"/>
    <w:rsid w:val="0082259C"/>
    <w:rsid w:val="008228C8"/>
    <w:rsid w:val="00823380"/>
    <w:rsid w:val="00823ED1"/>
    <w:rsid w:val="0082469C"/>
    <w:rsid w:val="00827515"/>
    <w:rsid w:val="0083373A"/>
    <w:rsid w:val="008339EA"/>
    <w:rsid w:val="00835747"/>
    <w:rsid w:val="00836C56"/>
    <w:rsid w:val="00836F2B"/>
    <w:rsid w:val="00837E41"/>
    <w:rsid w:val="0084040C"/>
    <w:rsid w:val="00841B26"/>
    <w:rsid w:val="00842CF2"/>
    <w:rsid w:val="00843CAB"/>
    <w:rsid w:val="00844096"/>
    <w:rsid w:val="008440B1"/>
    <w:rsid w:val="0084446B"/>
    <w:rsid w:val="0084672A"/>
    <w:rsid w:val="008470CF"/>
    <w:rsid w:val="00847B3F"/>
    <w:rsid w:val="0085095C"/>
    <w:rsid w:val="00850A91"/>
    <w:rsid w:val="008523A7"/>
    <w:rsid w:val="008548CB"/>
    <w:rsid w:val="008557D9"/>
    <w:rsid w:val="008562FF"/>
    <w:rsid w:val="008575D2"/>
    <w:rsid w:val="0085786C"/>
    <w:rsid w:val="00860254"/>
    <w:rsid w:val="00860E66"/>
    <w:rsid w:val="008610BF"/>
    <w:rsid w:val="00861F49"/>
    <w:rsid w:val="00862EF5"/>
    <w:rsid w:val="00863067"/>
    <w:rsid w:val="00863E4B"/>
    <w:rsid w:val="008641ED"/>
    <w:rsid w:val="00864722"/>
    <w:rsid w:val="00864E96"/>
    <w:rsid w:val="0086578D"/>
    <w:rsid w:val="00866F8C"/>
    <w:rsid w:val="00872310"/>
    <w:rsid w:val="008765B2"/>
    <w:rsid w:val="0087766B"/>
    <w:rsid w:val="00877F51"/>
    <w:rsid w:val="00880E2B"/>
    <w:rsid w:val="00881378"/>
    <w:rsid w:val="00881BF9"/>
    <w:rsid w:val="00883811"/>
    <w:rsid w:val="00883ABF"/>
    <w:rsid w:val="008856A0"/>
    <w:rsid w:val="00886E4B"/>
    <w:rsid w:val="008948B8"/>
    <w:rsid w:val="00894BDA"/>
    <w:rsid w:val="0089505C"/>
    <w:rsid w:val="008950D7"/>
    <w:rsid w:val="008A1F6A"/>
    <w:rsid w:val="008A27A6"/>
    <w:rsid w:val="008A282E"/>
    <w:rsid w:val="008A3D50"/>
    <w:rsid w:val="008A4E69"/>
    <w:rsid w:val="008A6DBC"/>
    <w:rsid w:val="008B02F9"/>
    <w:rsid w:val="008B0592"/>
    <w:rsid w:val="008B0E79"/>
    <w:rsid w:val="008B377D"/>
    <w:rsid w:val="008B4791"/>
    <w:rsid w:val="008B5751"/>
    <w:rsid w:val="008B75A2"/>
    <w:rsid w:val="008B7822"/>
    <w:rsid w:val="008C07C7"/>
    <w:rsid w:val="008C377C"/>
    <w:rsid w:val="008C39EF"/>
    <w:rsid w:val="008C4B58"/>
    <w:rsid w:val="008C4F4D"/>
    <w:rsid w:val="008C5385"/>
    <w:rsid w:val="008C6CE6"/>
    <w:rsid w:val="008C7F3B"/>
    <w:rsid w:val="008C7F53"/>
    <w:rsid w:val="008D09C1"/>
    <w:rsid w:val="008D14DA"/>
    <w:rsid w:val="008D2DEE"/>
    <w:rsid w:val="008D41EA"/>
    <w:rsid w:val="008D6125"/>
    <w:rsid w:val="008D6BF0"/>
    <w:rsid w:val="008E3708"/>
    <w:rsid w:val="008E6BCF"/>
    <w:rsid w:val="008E7574"/>
    <w:rsid w:val="008F0EDD"/>
    <w:rsid w:val="008F1039"/>
    <w:rsid w:val="008F1CA2"/>
    <w:rsid w:val="008F2069"/>
    <w:rsid w:val="008F291F"/>
    <w:rsid w:val="008F2C64"/>
    <w:rsid w:val="008F309E"/>
    <w:rsid w:val="008F3D29"/>
    <w:rsid w:val="008F4514"/>
    <w:rsid w:val="008F45E1"/>
    <w:rsid w:val="008F4D16"/>
    <w:rsid w:val="008F5351"/>
    <w:rsid w:val="008F748A"/>
    <w:rsid w:val="009003C0"/>
    <w:rsid w:val="00900CD6"/>
    <w:rsid w:val="00901F96"/>
    <w:rsid w:val="00903861"/>
    <w:rsid w:val="00903E90"/>
    <w:rsid w:val="00904986"/>
    <w:rsid w:val="0090501D"/>
    <w:rsid w:val="00905470"/>
    <w:rsid w:val="00906B06"/>
    <w:rsid w:val="00907974"/>
    <w:rsid w:val="0091135C"/>
    <w:rsid w:val="00911E3B"/>
    <w:rsid w:val="00911EF8"/>
    <w:rsid w:val="00912B51"/>
    <w:rsid w:val="00912E54"/>
    <w:rsid w:val="00913642"/>
    <w:rsid w:val="00913F7C"/>
    <w:rsid w:val="009173B7"/>
    <w:rsid w:val="0091742B"/>
    <w:rsid w:val="00917A7B"/>
    <w:rsid w:val="00922048"/>
    <w:rsid w:val="0092210C"/>
    <w:rsid w:val="009225FC"/>
    <w:rsid w:val="009229A2"/>
    <w:rsid w:val="00925066"/>
    <w:rsid w:val="00925282"/>
    <w:rsid w:val="009256FC"/>
    <w:rsid w:val="0092685B"/>
    <w:rsid w:val="00927892"/>
    <w:rsid w:val="009326D5"/>
    <w:rsid w:val="00932A0F"/>
    <w:rsid w:val="00933DA0"/>
    <w:rsid w:val="00934046"/>
    <w:rsid w:val="009342F8"/>
    <w:rsid w:val="00934EB3"/>
    <w:rsid w:val="00936CD2"/>
    <w:rsid w:val="009374B2"/>
    <w:rsid w:val="00940051"/>
    <w:rsid w:val="00943B13"/>
    <w:rsid w:val="00944DA1"/>
    <w:rsid w:val="0094543F"/>
    <w:rsid w:val="009457AA"/>
    <w:rsid w:val="00945B6D"/>
    <w:rsid w:val="00947BD3"/>
    <w:rsid w:val="00947EB1"/>
    <w:rsid w:val="0095036B"/>
    <w:rsid w:val="00950EA3"/>
    <w:rsid w:val="00951A06"/>
    <w:rsid w:val="00952DA2"/>
    <w:rsid w:val="009534A5"/>
    <w:rsid w:val="00953B55"/>
    <w:rsid w:val="0095683E"/>
    <w:rsid w:val="00956BEC"/>
    <w:rsid w:val="00957DC1"/>
    <w:rsid w:val="009600AC"/>
    <w:rsid w:val="009606B0"/>
    <w:rsid w:val="0096084D"/>
    <w:rsid w:val="0096158D"/>
    <w:rsid w:val="009623AB"/>
    <w:rsid w:val="009635A6"/>
    <w:rsid w:val="00963D38"/>
    <w:rsid w:val="00964A30"/>
    <w:rsid w:val="00964CE1"/>
    <w:rsid w:val="00965540"/>
    <w:rsid w:val="00965B97"/>
    <w:rsid w:val="009660C0"/>
    <w:rsid w:val="00967239"/>
    <w:rsid w:val="00967DC1"/>
    <w:rsid w:val="009718A9"/>
    <w:rsid w:val="00971AE7"/>
    <w:rsid w:val="009737F1"/>
    <w:rsid w:val="00974363"/>
    <w:rsid w:val="009758BF"/>
    <w:rsid w:val="009762D2"/>
    <w:rsid w:val="00977167"/>
    <w:rsid w:val="009776BC"/>
    <w:rsid w:val="009778FE"/>
    <w:rsid w:val="00980B30"/>
    <w:rsid w:val="00980BCB"/>
    <w:rsid w:val="00983F3E"/>
    <w:rsid w:val="009853CC"/>
    <w:rsid w:val="00986119"/>
    <w:rsid w:val="00991182"/>
    <w:rsid w:val="00993C6D"/>
    <w:rsid w:val="00993D67"/>
    <w:rsid w:val="00993D99"/>
    <w:rsid w:val="00994407"/>
    <w:rsid w:val="00994EA3"/>
    <w:rsid w:val="00995DC9"/>
    <w:rsid w:val="009961BE"/>
    <w:rsid w:val="0099642C"/>
    <w:rsid w:val="0099671E"/>
    <w:rsid w:val="00997140"/>
    <w:rsid w:val="009971DF"/>
    <w:rsid w:val="009A0BED"/>
    <w:rsid w:val="009A1F79"/>
    <w:rsid w:val="009A264A"/>
    <w:rsid w:val="009A26A5"/>
    <w:rsid w:val="009A2A22"/>
    <w:rsid w:val="009A38AA"/>
    <w:rsid w:val="009A41A9"/>
    <w:rsid w:val="009A6026"/>
    <w:rsid w:val="009A765B"/>
    <w:rsid w:val="009B0034"/>
    <w:rsid w:val="009B0F35"/>
    <w:rsid w:val="009B1D2C"/>
    <w:rsid w:val="009B266C"/>
    <w:rsid w:val="009B2F39"/>
    <w:rsid w:val="009B3B0E"/>
    <w:rsid w:val="009B4AF2"/>
    <w:rsid w:val="009B7405"/>
    <w:rsid w:val="009B7A45"/>
    <w:rsid w:val="009C01E8"/>
    <w:rsid w:val="009C05C7"/>
    <w:rsid w:val="009C14FB"/>
    <w:rsid w:val="009C1FFC"/>
    <w:rsid w:val="009C38A5"/>
    <w:rsid w:val="009C4A21"/>
    <w:rsid w:val="009C5942"/>
    <w:rsid w:val="009C6F96"/>
    <w:rsid w:val="009C7370"/>
    <w:rsid w:val="009C7852"/>
    <w:rsid w:val="009C7894"/>
    <w:rsid w:val="009C7F84"/>
    <w:rsid w:val="009D06F7"/>
    <w:rsid w:val="009D06F8"/>
    <w:rsid w:val="009D2160"/>
    <w:rsid w:val="009D25F1"/>
    <w:rsid w:val="009D26B8"/>
    <w:rsid w:val="009D4752"/>
    <w:rsid w:val="009D4DB5"/>
    <w:rsid w:val="009D5309"/>
    <w:rsid w:val="009D5F62"/>
    <w:rsid w:val="009D6CFD"/>
    <w:rsid w:val="009D6E2A"/>
    <w:rsid w:val="009D75A6"/>
    <w:rsid w:val="009E06BF"/>
    <w:rsid w:val="009E16AA"/>
    <w:rsid w:val="009E1FFA"/>
    <w:rsid w:val="009E2413"/>
    <w:rsid w:val="009E2BAC"/>
    <w:rsid w:val="009E4228"/>
    <w:rsid w:val="009E4C00"/>
    <w:rsid w:val="009E5413"/>
    <w:rsid w:val="009E5670"/>
    <w:rsid w:val="009F05F2"/>
    <w:rsid w:val="009F0832"/>
    <w:rsid w:val="009F0A02"/>
    <w:rsid w:val="009F1C9C"/>
    <w:rsid w:val="009F21F6"/>
    <w:rsid w:val="009F2616"/>
    <w:rsid w:val="009F4DBD"/>
    <w:rsid w:val="009F5328"/>
    <w:rsid w:val="009F6D9A"/>
    <w:rsid w:val="00A00550"/>
    <w:rsid w:val="00A02CF4"/>
    <w:rsid w:val="00A04C90"/>
    <w:rsid w:val="00A05062"/>
    <w:rsid w:val="00A05D0F"/>
    <w:rsid w:val="00A06694"/>
    <w:rsid w:val="00A1037C"/>
    <w:rsid w:val="00A108B6"/>
    <w:rsid w:val="00A11ED5"/>
    <w:rsid w:val="00A122A1"/>
    <w:rsid w:val="00A12B27"/>
    <w:rsid w:val="00A1367B"/>
    <w:rsid w:val="00A138F7"/>
    <w:rsid w:val="00A13BC7"/>
    <w:rsid w:val="00A1575A"/>
    <w:rsid w:val="00A20598"/>
    <w:rsid w:val="00A2097B"/>
    <w:rsid w:val="00A20A18"/>
    <w:rsid w:val="00A20D2F"/>
    <w:rsid w:val="00A21C73"/>
    <w:rsid w:val="00A23610"/>
    <w:rsid w:val="00A2377A"/>
    <w:rsid w:val="00A24043"/>
    <w:rsid w:val="00A24780"/>
    <w:rsid w:val="00A24A1B"/>
    <w:rsid w:val="00A2551E"/>
    <w:rsid w:val="00A2552F"/>
    <w:rsid w:val="00A25D64"/>
    <w:rsid w:val="00A3087A"/>
    <w:rsid w:val="00A312E6"/>
    <w:rsid w:val="00A316A3"/>
    <w:rsid w:val="00A31B4C"/>
    <w:rsid w:val="00A325D6"/>
    <w:rsid w:val="00A32E88"/>
    <w:rsid w:val="00A32F55"/>
    <w:rsid w:val="00A33BA8"/>
    <w:rsid w:val="00A34178"/>
    <w:rsid w:val="00A364CA"/>
    <w:rsid w:val="00A368EE"/>
    <w:rsid w:val="00A36CD5"/>
    <w:rsid w:val="00A40F67"/>
    <w:rsid w:val="00A41083"/>
    <w:rsid w:val="00A4160F"/>
    <w:rsid w:val="00A424E8"/>
    <w:rsid w:val="00A43591"/>
    <w:rsid w:val="00A44011"/>
    <w:rsid w:val="00A44672"/>
    <w:rsid w:val="00A466B8"/>
    <w:rsid w:val="00A46770"/>
    <w:rsid w:val="00A50AAD"/>
    <w:rsid w:val="00A50D9D"/>
    <w:rsid w:val="00A51D83"/>
    <w:rsid w:val="00A5223F"/>
    <w:rsid w:val="00A5253B"/>
    <w:rsid w:val="00A53DE3"/>
    <w:rsid w:val="00A53EF7"/>
    <w:rsid w:val="00A55942"/>
    <w:rsid w:val="00A56F36"/>
    <w:rsid w:val="00A57627"/>
    <w:rsid w:val="00A60426"/>
    <w:rsid w:val="00A60C63"/>
    <w:rsid w:val="00A617A1"/>
    <w:rsid w:val="00A62682"/>
    <w:rsid w:val="00A62AF6"/>
    <w:rsid w:val="00A63F3F"/>
    <w:rsid w:val="00A64390"/>
    <w:rsid w:val="00A65B8A"/>
    <w:rsid w:val="00A65BC4"/>
    <w:rsid w:val="00A66EE6"/>
    <w:rsid w:val="00A673F2"/>
    <w:rsid w:val="00A67848"/>
    <w:rsid w:val="00A67D01"/>
    <w:rsid w:val="00A67E64"/>
    <w:rsid w:val="00A70522"/>
    <w:rsid w:val="00A7249E"/>
    <w:rsid w:val="00A725A8"/>
    <w:rsid w:val="00A73511"/>
    <w:rsid w:val="00A752FB"/>
    <w:rsid w:val="00A761E8"/>
    <w:rsid w:val="00A8030F"/>
    <w:rsid w:val="00A8081F"/>
    <w:rsid w:val="00A81149"/>
    <w:rsid w:val="00A8152D"/>
    <w:rsid w:val="00A81B67"/>
    <w:rsid w:val="00A81EB7"/>
    <w:rsid w:val="00A83893"/>
    <w:rsid w:val="00A83C53"/>
    <w:rsid w:val="00A85C06"/>
    <w:rsid w:val="00A85C9E"/>
    <w:rsid w:val="00A86BDF"/>
    <w:rsid w:val="00A90C1D"/>
    <w:rsid w:val="00A93911"/>
    <w:rsid w:val="00A942A6"/>
    <w:rsid w:val="00A9617B"/>
    <w:rsid w:val="00A96505"/>
    <w:rsid w:val="00A97964"/>
    <w:rsid w:val="00A979FA"/>
    <w:rsid w:val="00A97C64"/>
    <w:rsid w:val="00AA09C2"/>
    <w:rsid w:val="00AA1FBD"/>
    <w:rsid w:val="00AA2652"/>
    <w:rsid w:val="00AA265E"/>
    <w:rsid w:val="00AA3C5C"/>
    <w:rsid w:val="00AA3FA6"/>
    <w:rsid w:val="00AA403A"/>
    <w:rsid w:val="00AA4478"/>
    <w:rsid w:val="00AA4507"/>
    <w:rsid w:val="00AA4550"/>
    <w:rsid w:val="00AA7762"/>
    <w:rsid w:val="00AA7F30"/>
    <w:rsid w:val="00AA7FF1"/>
    <w:rsid w:val="00AB14A3"/>
    <w:rsid w:val="00AB32E6"/>
    <w:rsid w:val="00AB40A7"/>
    <w:rsid w:val="00AB432C"/>
    <w:rsid w:val="00AB4C55"/>
    <w:rsid w:val="00AB5454"/>
    <w:rsid w:val="00AB58BD"/>
    <w:rsid w:val="00AB7E9A"/>
    <w:rsid w:val="00AC00C7"/>
    <w:rsid w:val="00AC11E2"/>
    <w:rsid w:val="00AC11EA"/>
    <w:rsid w:val="00AC19B0"/>
    <w:rsid w:val="00AC39BA"/>
    <w:rsid w:val="00AC3D25"/>
    <w:rsid w:val="00AC47F0"/>
    <w:rsid w:val="00AC52D9"/>
    <w:rsid w:val="00AC67D2"/>
    <w:rsid w:val="00AC6C5A"/>
    <w:rsid w:val="00AC74CD"/>
    <w:rsid w:val="00AC7B61"/>
    <w:rsid w:val="00AD0168"/>
    <w:rsid w:val="00AD0B31"/>
    <w:rsid w:val="00AD251B"/>
    <w:rsid w:val="00AD3529"/>
    <w:rsid w:val="00AD394E"/>
    <w:rsid w:val="00AD4631"/>
    <w:rsid w:val="00AD5264"/>
    <w:rsid w:val="00AD5BDA"/>
    <w:rsid w:val="00AE099F"/>
    <w:rsid w:val="00AE1AAD"/>
    <w:rsid w:val="00AE2003"/>
    <w:rsid w:val="00AE2034"/>
    <w:rsid w:val="00AE2509"/>
    <w:rsid w:val="00AE41DD"/>
    <w:rsid w:val="00AE537C"/>
    <w:rsid w:val="00AE5732"/>
    <w:rsid w:val="00AE5EB4"/>
    <w:rsid w:val="00AE6840"/>
    <w:rsid w:val="00AE7697"/>
    <w:rsid w:val="00AF2596"/>
    <w:rsid w:val="00AF3BAB"/>
    <w:rsid w:val="00AF6724"/>
    <w:rsid w:val="00AF6E02"/>
    <w:rsid w:val="00AF6EE3"/>
    <w:rsid w:val="00AF7B9E"/>
    <w:rsid w:val="00B00663"/>
    <w:rsid w:val="00B02380"/>
    <w:rsid w:val="00B0293C"/>
    <w:rsid w:val="00B02B04"/>
    <w:rsid w:val="00B02C63"/>
    <w:rsid w:val="00B06006"/>
    <w:rsid w:val="00B06A6A"/>
    <w:rsid w:val="00B06DA5"/>
    <w:rsid w:val="00B07BF7"/>
    <w:rsid w:val="00B07F36"/>
    <w:rsid w:val="00B13E50"/>
    <w:rsid w:val="00B1469B"/>
    <w:rsid w:val="00B15E0B"/>
    <w:rsid w:val="00B16D6C"/>
    <w:rsid w:val="00B23D72"/>
    <w:rsid w:val="00B25A15"/>
    <w:rsid w:val="00B27E2F"/>
    <w:rsid w:val="00B3051E"/>
    <w:rsid w:val="00B312AF"/>
    <w:rsid w:val="00B31400"/>
    <w:rsid w:val="00B328C7"/>
    <w:rsid w:val="00B33188"/>
    <w:rsid w:val="00B333A9"/>
    <w:rsid w:val="00B33DB0"/>
    <w:rsid w:val="00B36851"/>
    <w:rsid w:val="00B368A9"/>
    <w:rsid w:val="00B402D6"/>
    <w:rsid w:val="00B40560"/>
    <w:rsid w:val="00B4150A"/>
    <w:rsid w:val="00B43B62"/>
    <w:rsid w:val="00B45AF6"/>
    <w:rsid w:val="00B468B6"/>
    <w:rsid w:val="00B470AE"/>
    <w:rsid w:val="00B500FE"/>
    <w:rsid w:val="00B50278"/>
    <w:rsid w:val="00B50A88"/>
    <w:rsid w:val="00B52947"/>
    <w:rsid w:val="00B55DC9"/>
    <w:rsid w:val="00B56AF6"/>
    <w:rsid w:val="00B57066"/>
    <w:rsid w:val="00B609DE"/>
    <w:rsid w:val="00B60E59"/>
    <w:rsid w:val="00B61726"/>
    <w:rsid w:val="00B61CCC"/>
    <w:rsid w:val="00B62305"/>
    <w:rsid w:val="00B6442E"/>
    <w:rsid w:val="00B64594"/>
    <w:rsid w:val="00B64C8C"/>
    <w:rsid w:val="00B65D5B"/>
    <w:rsid w:val="00B6629A"/>
    <w:rsid w:val="00B669B8"/>
    <w:rsid w:val="00B67A93"/>
    <w:rsid w:val="00B706BF"/>
    <w:rsid w:val="00B707F4"/>
    <w:rsid w:val="00B70855"/>
    <w:rsid w:val="00B71E09"/>
    <w:rsid w:val="00B72318"/>
    <w:rsid w:val="00B725DC"/>
    <w:rsid w:val="00B726A1"/>
    <w:rsid w:val="00B73913"/>
    <w:rsid w:val="00B755DD"/>
    <w:rsid w:val="00B7677E"/>
    <w:rsid w:val="00B7692A"/>
    <w:rsid w:val="00B80B00"/>
    <w:rsid w:val="00B80B9E"/>
    <w:rsid w:val="00B81EAB"/>
    <w:rsid w:val="00B824EC"/>
    <w:rsid w:val="00B82CF1"/>
    <w:rsid w:val="00B82EA6"/>
    <w:rsid w:val="00B844F6"/>
    <w:rsid w:val="00B84574"/>
    <w:rsid w:val="00B84E35"/>
    <w:rsid w:val="00B86572"/>
    <w:rsid w:val="00B86F23"/>
    <w:rsid w:val="00B8795D"/>
    <w:rsid w:val="00B90188"/>
    <w:rsid w:val="00B92EC9"/>
    <w:rsid w:val="00B93576"/>
    <w:rsid w:val="00B93A28"/>
    <w:rsid w:val="00B93B0A"/>
    <w:rsid w:val="00B94880"/>
    <w:rsid w:val="00B9520C"/>
    <w:rsid w:val="00B97A67"/>
    <w:rsid w:val="00B97D35"/>
    <w:rsid w:val="00BA050A"/>
    <w:rsid w:val="00BA21A2"/>
    <w:rsid w:val="00BA364F"/>
    <w:rsid w:val="00BA6A87"/>
    <w:rsid w:val="00BA7036"/>
    <w:rsid w:val="00BB0239"/>
    <w:rsid w:val="00BB06E2"/>
    <w:rsid w:val="00BB1113"/>
    <w:rsid w:val="00BB338A"/>
    <w:rsid w:val="00BB458E"/>
    <w:rsid w:val="00BB5FB2"/>
    <w:rsid w:val="00BC2BB1"/>
    <w:rsid w:val="00BC44D5"/>
    <w:rsid w:val="00BC4C1C"/>
    <w:rsid w:val="00BC4EAA"/>
    <w:rsid w:val="00BC550B"/>
    <w:rsid w:val="00BC5D8F"/>
    <w:rsid w:val="00BC74B1"/>
    <w:rsid w:val="00BC7B57"/>
    <w:rsid w:val="00BC7E85"/>
    <w:rsid w:val="00BD2C3D"/>
    <w:rsid w:val="00BD2F8E"/>
    <w:rsid w:val="00BD3246"/>
    <w:rsid w:val="00BD3B67"/>
    <w:rsid w:val="00BD4251"/>
    <w:rsid w:val="00BD55D0"/>
    <w:rsid w:val="00BE1F3C"/>
    <w:rsid w:val="00BE33A5"/>
    <w:rsid w:val="00BE50A6"/>
    <w:rsid w:val="00BE5104"/>
    <w:rsid w:val="00BE626F"/>
    <w:rsid w:val="00BE6ECF"/>
    <w:rsid w:val="00BE73CA"/>
    <w:rsid w:val="00BE77D0"/>
    <w:rsid w:val="00BF25E5"/>
    <w:rsid w:val="00BF3B7E"/>
    <w:rsid w:val="00BF44C6"/>
    <w:rsid w:val="00BF4864"/>
    <w:rsid w:val="00BF65A7"/>
    <w:rsid w:val="00BF79CB"/>
    <w:rsid w:val="00C000EC"/>
    <w:rsid w:val="00C01CA7"/>
    <w:rsid w:val="00C035FA"/>
    <w:rsid w:val="00C03850"/>
    <w:rsid w:val="00C0439E"/>
    <w:rsid w:val="00C043FD"/>
    <w:rsid w:val="00C046F8"/>
    <w:rsid w:val="00C06798"/>
    <w:rsid w:val="00C06C65"/>
    <w:rsid w:val="00C0721B"/>
    <w:rsid w:val="00C075F1"/>
    <w:rsid w:val="00C1072E"/>
    <w:rsid w:val="00C10A96"/>
    <w:rsid w:val="00C10F1F"/>
    <w:rsid w:val="00C11DF4"/>
    <w:rsid w:val="00C11ECA"/>
    <w:rsid w:val="00C151CA"/>
    <w:rsid w:val="00C160F4"/>
    <w:rsid w:val="00C16130"/>
    <w:rsid w:val="00C204A2"/>
    <w:rsid w:val="00C20D9F"/>
    <w:rsid w:val="00C21596"/>
    <w:rsid w:val="00C21688"/>
    <w:rsid w:val="00C21CE5"/>
    <w:rsid w:val="00C21DB5"/>
    <w:rsid w:val="00C21FAD"/>
    <w:rsid w:val="00C2283D"/>
    <w:rsid w:val="00C23869"/>
    <w:rsid w:val="00C238EA"/>
    <w:rsid w:val="00C25753"/>
    <w:rsid w:val="00C25965"/>
    <w:rsid w:val="00C25D21"/>
    <w:rsid w:val="00C262A3"/>
    <w:rsid w:val="00C2658B"/>
    <w:rsid w:val="00C26AE9"/>
    <w:rsid w:val="00C2718F"/>
    <w:rsid w:val="00C275F5"/>
    <w:rsid w:val="00C27DC5"/>
    <w:rsid w:val="00C309B9"/>
    <w:rsid w:val="00C30F6D"/>
    <w:rsid w:val="00C31F3B"/>
    <w:rsid w:val="00C326CE"/>
    <w:rsid w:val="00C33211"/>
    <w:rsid w:val="00C367DC"/>
    <w:rsid w:val="00C37289"/>
    <w:rsid w:val="00C403A1"/>
    <w:rsid w:val="00C42442"/>
    <w:rsid w:val="00C4373C"/>
    <w:rsid w:val="00C43FF0"/>
    <w:rsid w:val="00C462A7"/>
    <w:rsid w:val="00C462C2"/>
    <w:rsid w:val="00C4642F"/>
    <w:rsid w:val="00C47A12"/>
    <w:rsid w:val="00C47E3E"/>
    <w:rsid w:val="00C522A6"/>
    <w:rsid w:val="00C53E2D"/>
    <w:rsid w:val="00C5423F"/>
    <w:rsid w:val="00C5522F"/>
    <w:rsid w:val="00C575EE"/>
    <w:rsid w:val="00C6053D"/>
    <w:rsid w:val="00C605BE"/>
    <w:rsid w:val="00C60B43"/>
    <w:rsid w:val="00C60FF2"/>
    <w:rsid w:val="00C618BC"/>
    <w:rsid w:val="00C61C6E"/>
    <w:rsid w:val="00C70EBD"/>
    <w:rsid w:val="00C7225A"/>
    <w:rsid w:val="00C73AC1"/>
    <w:rsid w:val="00C75A10"/>
    <w:rsid w:val="00C767AC"/>
    <w:rsid w:val="00C76FD7"/>
    <w:rsid w:val="00C773A0"/>
    <w:rsid w:val="00C77971"/>
    <w:rsid w:val="00C779D4"/>
    <w:rsid w:val="00C802BF"/>
    <w:rsid w:val="00C80837"/>
    <w:rsid w:val="00C80AC6"/>
    <w:rsid w:val="00C80E1E"/>
    <w:rsid w:val="00C810E0"/>
    <w:rsid w:val="00C819F7"/>
    <w:rsid w:val="00C81B7A"/>
    <w:rsid w:val="00C8359C"/>
    <w:rsid w:val="00C8434F"/>
    <w:rsid w:val="00C84C47"/>
    <w:rsid w:val="00C866D9"/>
    <w:rsid w:val="00C870DD"/>
    <w:rsid w:val="00C90483"/>
    <w:rsid w:val="00C91342"/>
    <w:rsid w:val="00C918CA"/>
    <w:rsid w:val="00C91E4C"/>
    <w:rsid w:val="00C93365"/>
    <w:rsid w:val="00C936D5"/>
    <w:rsid w:val="00C94083"/>
    <w:rsid w:val="00C949CC"/>
    <w:rsid w:val="00C957FD"/>
    <w:rsid w:val="00CA2A7C"/>
    <w:rsid w:val="00CA2D0E"/>
    <w:rsid w:val="00CA4553"/>
    <w:rsid w:val="00CA457D"/>
    <w:rsid w:val="00CA4D88"/>
    <w:rsid w:val="00CA5463"/>
    <w:rsid w:val="00CB0730"/>
    <w:rsid w:val="00CB0D30"/>
    <w:rsid w:val="00CB1119"/>
    <w:rsid w:val="00CB31FD"/>
    <w:rsid w:val="00CB3351"/>
    <w:rsid w:val="00CB34FE"/>
    <w:rsid w:val="00CB3505"/>
    <w:rsid w:val="00CB4585"/>
    <w:rsid w:val="00CB5196"/>
    <w:rsid w:val="00CB5AA5"/>
    <w:rsid w:val="00CB5C55"/>
    <w:rsid w:val="00CB5D18"/>
    <w:rsid w:val="00CB6ED6"/>
    <w:rsid w:val="00CB70E2"/>
    <w:rsid w:val="00CB7555"/>
    <w:rsid w:val="00CB79DF"/>
    <w:rsid w:val="00CC0124"/>
    <w:rsid w:val="00CC0794"/>
    <w:rsid w:val="00CC14C7"/>
    <w:rsid w:val="00CC16F9"/>
    <w:rsid w:val="00CC1EF7"/>
    <w:rsid w:val="00CC2203"/>
    <w:rsid w:val="00CC7293"/>
    <w:rsid w:val="00CC77B4"/>
    <w:rsid w:val="00CD0951"/>
    <w:rsid w:val="00CD0DF9"/>
    <w:rsid w:val="00CD1611"/>
    <w:rsid w:val="00CD1738"/>
    <w:rsid w:val="00CD1B55"/>
    <w:rsid w:val="00CD3EF4"/>
    <w:rsid w:val="00CD4B65"/>
    <w:rsid w:val="00CD65AB"/>
    <w:rsid w:val="00CD7961"/>
    <w:rsid w:val="00CE02B4"/>
    <w:rsid w:val="00CE074E"/>
    <w:rsid w:val="00CE14DE"/>
    <w:rsid w:val="00CE2192"/>
    <w:rsid w:val="00CE3896"/>
    <w:rsid w:val="00CE5249"/>
    <w:rsid w:val="00CE59E0"/>
    <w:rsid w:val="00CE5ACC"/>
    <w:rsid w:val="00CE5BEE"/>
    <w:rsid w:val="00CE5E4C"/>
    <w:rsid w:val="00CE78E9"/>
    <w:rsid w:val="00CE78F0"/>
    <w:rsid w:val="00CF6084"/>
    <w:rsid w:val="00CF6514"/>
    <w:rsid w:val="00D018ED"/>
    <w:rsid w:val="00D0248A"/>
    <w:rsid w:val="00D03E04"/>
    <w:rsid w:val="00D113B4"/>
    <w:rsid w:val="00D11C68"/>
    <w:rsid w:val="00D127A2"/>
    <w:rsid w:val="00D130DC"/>
    <w:rsid w:val="00D13702"/>
    <w:rsid w:val="00D13846"/>
    <w:rsid w:val="00D15C79"/>
    <w:rsid w:val="00D15EFB"/>
    <w:rsid w:val="00D16250"/>
    <w:rsid w:val="00D16B3D"/>
    <w:rsid w:val="00D17472"/>
    <w:rsid w:val="00D20794"/>
    <w:rsid w:val="00D20EE8"/>
    <w:rsid w:val="00D21C00"/>
    <w:rsid w:val="00D21DC8"/>
    <w:rsid w:val="00D21EAA"/>
    <w:rsid w:val="00D22510"/>
    <w:rsid w:val="00D271B8"/>
    <w:rsid w:val="00D27CE8"/>
    <w:rsid w:val="00D32119"/>
    <w:rsid w:val="00D32C53"/>
    <w:rsid w:val="00D3330B"/>
    <w:rsid w:val="00D33700"/>
    <w:rsid w:val="00D347EF"/>
    <w:rsid w:val="00D36474"/>
    <w:rsid w:val="00D36B92"/>
    <w:rsid w:val="00D36DE2"/>
    <w:rsid w:val="00D370CF"/>
    <w:rsid w:val="00D37F02"/>
    <w:rsid w:val="00D40124"/>
    <w:rsid w:val="00D4108E"/>
    <w:rsid w:val="00D421B8"/>
    <w:rsid w:val="00D43FA2"/>
    <w:rsid w:val="00D44E5F"/>
    <w:rsid w:val="00D44F7A"/>
    <w:rsid w:val="00D4657D"/>
    <w:rsid w:val="00D46B03"/>
    <w:rsid w:val="00D477E3"/>
    <w:rsid w:val="00D479F3"/>
    <w:rsid w:val="00D50098"/>
    <w:rsid w:val="00D520C8"/>
    <w:rsid w:val="00D52196"/>
    <w:rsid w:val="00D52511"/>
    <w:rsid w:val="00D5276E"/>
    <w:rsid w:val="00D5541C"/>
    <w:rsid w:val="00D56223"/>
    <w:rsid w:val="00D5692C"/>
    <w:rsid w:val="00D56A8C"/>
    <w:rsid w:val="00D57339"/>
    <w:rsid w:val="00D579AB"/>
    <w:rsid w:val="00D60EA1"/>
    <w:rsid w:val="00D63FD8"/>
    <w:rsid w:val="00D650D0"/>
    <w:rsid w:val="00D6530D"/>
    <w:rsid w:val="00D66099"/>
    <w:rsid w:val="00D70320"/>
    <w:rsid w:val="00D72067"/>
    <w:rsid w:val="00D740B8"/>
    <w:rsid w:val="00D741BC"/>
    <w:rsid w:val="00D7496A"/>
    <w:rsid w:val="00D74C30"/>
    <w:rsid w:val="00D7519A"/>
    <w:rsid w:val="00D753C7"/>
    <w:rsid w:val="00D755DC"/>
    <w:rsid w:val="00D756D7"/>
    <w:rsid w:val="00D763B0"/>
    <w:rsid w:val="00D76FD0"/>
    <w:rsid w:val="00D77982"/>
    <w:rsid w:val="00D77DED"/>
    <w:rsid w:val="00D81337"/>
    <w:rsid w:val="00D81596"/>
    <w:rsid w:val="00D820BE"/>
    <w:rsid w:val="00D82448"/>
    <w:rsid w:val="00D8314C"/>
    <w:rsid w:val="00D8376C"/>
    <w:rsid w:val="00D839C1"/>
    <w:rsid w:val="00D84630"/>
    <w:rsid w:val="00D85F49"/>
    <w:rsid w:val="00D87438"/>
    <w:rsid w:val="00D879E3"/>
    <w:rsid w:val="00D9014B"/>
    <w:rsid w:val="00D90594"/>
    <w:rsid w:val="00D90745"/>
    <w:rsid w:val="00D909FE"/>
    <w:rsid w:val="00D9259F"/>
    <w:rsid w:val="00D93733"/>
    <w:rsid w:val="00D9613C"/>
    <w:rsid w:val="00D96A8A"/>
    <w:rsid w:val="00DA17F6"/>
    <w:rsid w:val="00DA36B3"/>
    <w:rsid w:val="00DA42FE"/>
    <w:rsid w:val="00DA6FD1"/>
    <w:rsid w:val="00DB047C"/>
    <w:rsid w:val="00DB0CE2"/>
    <w:rsid w:val="00DB0F95"/>
    <w:rsid w:val="00DB100D"/>
    <w:rsid w:val="00DB159A"/>
    <w:rsid w:val="00DB3011"/>
    <w:rsid w:val="00DB4165"/>
    <w:rsid w:val="00DB46F1"/>
    <w:rsid w:val="00DB59DA"/>
    <w:rsid w:val="00DB691E"/>
    <w:rsid w:val="00DB70B1"/>
    <w:rsid w:val="00DB70BD"/>
    <w:rsid w:val="00DB7756"/>
    <w:rsid w:val="00DB7A63"/>
    <w:rsid w:val="00DC01FE"/>
    <w:rsid w:val="00DC0A91"/>
    <w:rsid w:val="00DC1268"/>
    <w:rsid w:val="00DC1434"/>
    <w:rsid w:val="00DC143B"/>
    <w:rsid w:val="00DC1623"/>
    <w:rsid w:val="00DC16AE"/>
    <w:rsid w:val="00DC320D"/>
    <w:rsid w:val="00DC4A36"/>
    <w:rsid w:val="00DC5846"/>
    <w:rsid w:val="00DC6313"/>
    <w:rsid w:val="00DC72BD"/>
    <w:rsid w:val="00DC7491"/>
    <w:rsid w:val="00DD1FB3"/>
    <w:rsid w:val="00DD3423"/>
    <w:rsid w:val="00DD39D9"/>
    <w:rsid w:val="00DD5148"/>
    <w:rsid w:val="00DD688C"/>
    <w:rsid w:val="00DD6897"/>
    <w:rsid w:val="00DD6F9A"/>
    <w:rsid w:val="00DE1F33"/>
    <w:rsid w:val="00DE34A5"/>
    <w:rsid w:val="00DE405D"/>
    <w:rsid w:val="00DE6D33"/>
    <w:rsid w:val="00DE7B0C"/>
    <w:rsid w:val="00DF0BF4"/>
    <w:rsid w:val="00DF5F4A"/>
    <w:rsid w:val="00DF6826"/>
    <w:rsid w:val="00DF6DD2"/>
    <w:rsid w:val="00DF7E23"/>
    <w:rsid w:val="00E00067"/>
    <w:rsid w:val="00E010A6"/>
    <w:rsid w:val="00E01379"/>
    <w:rsid w:val="00E02D4F"/>
    <w:rsid w:val="00E02EF3"/>
    <w:rsid w:val="00E032D4"/>
    <w:rsid w:val="00E03352"/>
    <w:rsid w:val="00E034FC"/>
    <w:rsid w:val="00E04E99"/>
    <w:rsid w:val="00E07A99"/>
    <w:rsid w:val="00E07AFC"/>
    <w:rsid w:val="00E10AC7"/>
    <w:rsid w:val="00E13BD6"/>
    <w:rsid w:val="00E143CB"/>
    <w:rsid w:val="00E14DDB"/>
    <w:rsid w:val="00E1569E"/>
    <w:rsid w:val="00E158C3"/>
    <w:rsid w:val="00E15E42"/>
    <w:rsid w:val="00E16353"/>
    <w:rsid w:val="00E169A9"/>
    <w:rsid w:val="00E2015A"/>
    <w:rsid w:val="00E22B2A"/>
    <w:rsid w:val="00E22CBA"/>
    <w:rsid w:val="00E26266"/>
    <w:rsid w:val="00E26754"/>
    <w:rsid w:val="00E27AEA"/>
    <w:rsid w:val="00E31177"/>
    <w:rsid w:val="00E3331C"/>
    <w:rsid w:val="00E351FD"/>
    <w:rsid w:val="00E3598D"/>
    <w:rsid w:val="00E369D5"/>
    <w:rsid w:val="00E40BDC"/>
    <w:rsid w:val="00E40FC1"/>
    <w:rsid w:val="00E41182"/>
    <w:rsid w:val="00E43543"/>
    <w:rsid w:val="00E43570"/>
    <w:rsid w:val="00E43865"/>
    <w:rsid w:val="00E448AF"/>
    <w:rsid w:val="00E44D52"/>
    <w:rsid w:val="00E44D6C"/>
    <w:rsid w:val="00E46BAB"/>
    <w:rsid w:val="00E47AAF"/>
    <w:rsid w:val="00E47B5F"/>
    <w:rsid w:val="00E5053C"/>
    <w:rsid w:val="00E527BF"/>
    <w:rsid w:val="00E52D32"/>
    <w:rsid w:val="00E53ACE"/>
    <w:rsid w:val="00E53FDE"/>
    <w:rsid w:val="00E54A87"/>
    <w:rsid w:val="00E54A8E"/>
    <w:rsid w:val="00E54D74"/>
    <w:rsid w:val="00E56626"/>
    <w:rsid w:val="00E609B7"/>
    <w:rsid w:val="00E64A56"/>
    <w:rsid w:val="00E659FB"/>
    <w:rsid w:val="00E66228"/>
    <w:rsid w:val="00E66DD0"/>
    <w:rsid w:val="00E66F00"/>
    <w:rsid w:val="00E672A9"/>
    <w:rsid w:val="00E717CE"/>
    <w:rsid w:val="00E720C6"/>
    <w:rsid w:val="00E72206"/>
    <w:rsid w:val="00E729B7"/>
    <w:rsid w:val="00E733E0"/>
    <w:rsid w:val="00E74138"/>
    <w:rsid w:val="00E743B2"/>
    <w:rsid w:val="00E74E3B"/>
    <w:rsid w:val="00E75C9E"/>
    <w:rsid w:val="00E764A3"/>
    <w:rsid w:val="00E77A4E"/>
    <w:rsid w:val="00E77AED"/>
    <w:rsid w:val="00E80372"/>
    <w:rsid w:val="00E81DA5"/>
    <w:rsid w:val="00E822EB"/>
    <w:rsid w:val="00E8378E"/>
    <w:rsid w:val="00E8399E"/>
    <w:rsid w:val="00E83A43"/>
    <w:rsid w:val="00E8510F"/>
    <w:rsid w:val="00E858ED"/>
    <w:rsid w:val="00E905DE"/>
    <w:rsid w:val="00E928C2"/>
    <w:rsid w:val="00E929B2"/>
    <w:rsid w:val="00E93787"/>
    <w:rsid w:val="00E93F86"/>
    <w:rsid w:val="00E94ABE"/>
    <w:rsid w:val="00E97991"/>
    <w:rsid w:val="00EA062F"/>
    <w:rsid w:val="00EA0657"/>
    <w:rsid w:val="00EA0F6A"/>
    <w:rsid w:val="00EA1B9F"/>
    <w:rsid w:val="00EA3FCE"/>
    <w:rsid w:val="00EA4784"/>
    <w:rsid w:val="00EA6842"/>
    <w:rsid w:val="00EA6C76"/>
    <w:rsid w:val="00EB1AD5"/>
    <w:rsid w:val="00EB237F"/>
    <w:rsid w:val="00EB41AA"/>
    <w:rsid w:val="00EB4664"/>
    <w:rsid w:val="00EB5A13"/>
    <w:rsid w:val="00EB7803"/>
    <w:rsid w:val="00EC0B79"/>
    <w:rsid w:val="00EC1292"/>
    <w:rsid w:val="00EC2AB7"/>
    <w:rsid w:val="00EC2CC2"/>
    <w:rsid w:val="00EC5037"/>
    <w:rsid w:val="00EC536C"/>
    <w:rsid w:val="00EC53C9"/>
    <w:rsid w:val="00EC644A"/>
    <w:rsid w:val="00EC6A14"/>
    <w:rsid w:val="00ED0E5E"/>
    <w:rsid w:val="00ED1626"/>
    <w:rsid w:val="00ED293D"/>
    <w:rsid w:val="00ED2CFA"/>
    <w:rsid w:val="00ED5AA9"/>
    <w:rsid w:val="00ED5BEC"/>
    <w:rsid w:val="00ED6163"/>
    <w:rsid w:val="00ED6637"/>
    <w:rsid w:val="00ED78CE"/>
    <w:rsid w:val="00EE1CB1"/>
    <w:rsid w:val="00EE1F66"/>
    <w:rsid w:val="00EE256C"/>
    <w:rsid w:val="00EE50DC"/>
    <w:rsid w:val="00EE5E70"/>
    <w:rsid w:val="00EE6F6D"/>
    <w:rsid w:val="00EE7B9A"/>
    <w:rsid w:val="00EF0612"/>
    <w:rsid w:val="00EF0870"/>
    <w:rsid w:val="00EF147B"/>
    <w:rsid w:val="00EF1A78"/>
    <w:rsid w:val="00EF1AF0"/>
    <w:rsid w:val="00EF2F7C"/>
    <w:rsid w:val="00EF3714"/>
    <w:rsid w:val="00EF3C85"/>
    <w:rsid w:val="00EF44FA"/>
    <w:rsid w:val="00EF4C26"/>
    <w:rsid w:val="00EF6A5C"/>
    <w:rsid w:val="00EF6EB7"/>
    <w:rsid w:val="00EF7CDB"/>
    <w:rsid w:val="00EF7F9A"/>
    <w:rsid w:val="00F01300"/>
    <w:rsid w:val="00F01788"/>
    <w:rsid w:val="00F01DFF"/>
    <w:rsid w:val="00F01E22"/>
    <w:rsid w:val="00F01FD9"/>
    <w:rsid w:val="00F03F26"/>
    <w:rsid w:val="00F068D9"/>
    <w:rsid w:val="00F069DA"/>
    <w:rsid w:val="00F06C02"/>
    <w:rsid w:val="00F075FD"/>
    <w:rsid w:val="00F10081"/>
    <w:rsid w:val="00F109CB"/>
    <w:rsid w:val="00F10D4A"/>
    <w:rsid w:val="00F113ED"/>
    <w:rsid w:val="00F14F79"/>
    <w:rsid w:val="00F14FD0"/>
    <w:rsid w:val="00F154E7"/>
    <w:rsid w:val="00F15B83"/>
    <w:rsid w:val="00F175DB"/>
    <w:rsid w:val="00F17F4B"/>
    <w:rsid w:val="00F205F4"/>
    <w:rsid w:val="00F213D8"/>
    <w:rsid w:val="00F2165E"/>
    <w:rsid w:val="00F21A6B"/>
    <w:rsid w:val="00F223B5"/>
    <w:rsid w:val="00F234E6"/>
    <w:rsid w:val="00F24C82"/>
    <w:rsid w:val="00F24FF7"/>
    <w:rsid w:val="00F25DC8"/>
    <w:rsid w:val="00F25E56"/>
    <w:rsid w:val="00F26E94"/>
    <w:rsid w:val="00F2761C"/>
    <w:rsid w:val="00F320A1"/>
    <w:rsid w:val="00F32954"/>
    <w:rsid w:val="00F33BC2"/>
    <w:rsid w:val="00F352F8"/>
    <w:rsid w:val="00F363BE"/>
    <w:rsid w:val="00F374EA"/>
    <w:rsid w:val="00F376AC"/>
    <w:rsid w:val="00F37FBD"/>
    <w:rsid w:val="00F4038F"/>
    <w:rsid w:val="00F42F1E"/>
    <w:rsid w:val="00F450B9"/>
    <w:rsid w:val="00F45A0E"/>
    <w:rsid w:val="00F463A6"/>
    <w:rsid w:val="00F47384"/>
    <w:rsid w:val="00F47CD8"/>
    <w:rsid w:val="00F50384"/>
    <w:rsid w:val="00F53CE3"/>
    <w:rsid w:val="00F5478F"/>
    <w:rsid w:val="00F54E80"/>
    <w:rsid w:val="00F557EE"/>
    <w:rsid w:val="00F56EA7"/>
    <w:rsid w:val="00F5732E"/>
    <w:rsid w:val="00F57CF3"/>
    <w:rsid w:val="00F61306"/>
    <w:rsid w:val="00F6200E"/>
    <w:rsid w:val="00F62304"/>
    <w:rsid w:val="00F62CB0"/>
    <w:rsid w:val="00F62CB1"/>
    <w:rsid w:val="00F62CE1"/>
    <w:rsid w:val="00F63766"/>
    <w:rsid w:val="00F63BB1"/>
    <w:rsid w:val="00F63E80"/>
    <w:rsid w:val="00F64415"/>
    <w:rsid w:val="00F64C0A"/>
    <w:rsid w:val="00F668B8"/>
    <w:rsid w:val="00F673F7"/>
    <w:rsid w:val="00F70284"/>
    <w:rsid w:val="00F707AB"/>
    <w:rsid w:val="00F71F3F"/>
    <w:rsid w:val="00F729CE"/>
    <w:rsid w:val="00F72F2B"/>
    <w:rsid w:val="00F73E97"/>
    <w:rsid w:val="00F74328"/>
    <w:rsid w:val="00F744EF"/>
    <w:rsid w:val="00F75F27"/>
    <w:rsid w:val="00F770F9"/>
    <w:rsid w:val="00F77156"/>
    <w:rsid w:val="00F778A5"/>
    <w:rsid w:val="00F80D89"/>
    <w:rsid w:val="00F826DF"/>
    <w:rsid w:val="00F839D9"/>
    <w:rsid w:val="00F83D9E"/>
    <w:rsid w:val="00F84DBA"/>
    <w:rsid w:val="00F86D69"/>
    <w:rsid w:val="00F911D8"/>
    <w:rsid w:val="00F92BE8"/>
    <w:rsid w:val="00F93A0F"/>
    <w:rsid w:val="00F94338"/>
    <w:rsid w:val="00F9439F"/>
    <w:rsid w:val="00F944F3"/>
    <w:rsid w:val="00F94FEC"/>
    <w:rsid w:val="00F95656"/>
    <w:rsid w:val="00F96983"/>
    <w:rsid w:val="00F96A68"/>
    <w:rsid w:val="00FA0133"/>
    <w:rsid w:val="00FA0AFF"/>
    <w:rsid w:val="00FA0F56"/>
    <w:rsid w:val="00FA2899"/>
    <w:rsid w:val="00FA2B6C"/>
    <w:rsid w:val="00FA3D1F"/>
    <w:rsid w:val="00FA61ED"/>
    <w:rsid w:val="00FA7B21"/>
    <w:rsid w:val="00FB04EB"/>
    <w:rsid w:val="00FB0FA2"/>
    <w:rsid w:val="00FB1035"/>
    <w:rsid w:val="00FB1C8F"/>
    <w:rsid w:val="00FB2610"/>
    <w:rsid w:val="00FB2662"/>
    <w:rsid w:val="00FB2C65"/>
    <w:rsid w:val="00FB3FA2"/>
    <w:rsid w:val="00FB48D0"/>
    <w:rsid w:val="00FB49EC"/>
    <w:rsid w:val="00FB5062"/>
    <w:rsid w:val="00FB5D04"/>
    <w:rsid w:val="00FC162F"/>
    <w:rsid w:val="00FC1E55"/>
    <w:rsid w:val="00FC3048"/>
    <w:rsid w:val="00FC333D"/>
    <w:rsid w:val="00FC4904"/>
    <w:rsid w:val="00FC672D"/>
    <w:rsid w:val="00FD0528"/>
    <w:rsid w:val="00FD0F11"/>
    <w:rsid w:val="00FD13B6"/>
    <w:rsid w:val="00FD1D5D"/>
    <w:rsid w:val="00FD2F28"/>
    <w:rsid w:val="00FD36B4"/>
    <w:rsid w:val="00FD5BC0"/>
    <w:rsid w:val="00FD6E40"/>
    <w:rsid w:val="00FE2C67"/>
    <w:rsid w:val="00FE707A"/>
    <w:rsid w:val="00FE7B19"/>
    <w:rsid w:val="00FF0858"/>
    <w:rsid w:val="00FF1659"/>
    <w:rsid w:val="00FF1A7C"/>
    <w:rsid w:val="00FF402A"/>
    <w:rsid w:val="00FF442C"/>
    <w:rsid w:val="00FF44F2"/>
    <w:rsid w:val="00FF4BD6"/>
    <w:rsid w:val="00FF54CA"/>
    <w:rsid w:val="00FF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0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A23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A23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A232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4A232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32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4A232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32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nhideWhenUsed/>
    <w:qFormat/>
    <w:rsid w:val="004A2320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nhideWhenUsed/>
    <w:qFormat/>
    <w:rsid w:val="004A232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320"/>
    <w:rPr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4A23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23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232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4A232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80">
    <w:name w:val="Заголовок 8 Знак"/>
    <w:basedOn w:val="a0"/>
    <w:link w:val="8"/>
    <w:uiPriority w:val="9"/>
    <w:rsid w:val="004A232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rsid w:val="004A232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qFormat/>
    <w:rsid w:val="004A232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4A232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4A232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232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4A2320"/>
    <w:pPr>
      <w:ind w:left="720"/>
      <w:contextualSpacing/>
    </w:pPr>
  </w:style>
  <w:style w:type="character" w:styleId="aa">
    <w:name w:val="Subtle Emphasis"/>
    <w:basedOn w:val="a0"/>
    <w:uiPriority w:val="19"/>
    <w:qFormat/>
    <w:rsid w:val="004A2320"/>
    <w:rPr>
      <w:i/>
      <w:iCs/>
      <w:color w:val="808080"/>
    </w:rPr>
  </w:style>
  <w:style w:type="character" w:customStyle="1" w:styleId="50">
    <w:name w:val="Заголовок 5 Знак"/>
    <w:basedOn w:val="a0"/>
    <w:link w:val="5"/>
    <w:uiPriority w:val="9"/>
    <w:rsid w:val="004A232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4A232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4A2320"/>
    <w:rPr>
      <w:rFonts w:ascii="Cambria" w:eastAsia="Times New Roman" w:hAnsi="Cambria" w:cs="Times New Roman"/>
      <w:i/>
      <w:iCs/>
      <w:color w:val="404040"/>
    </w:rPr>
  </w:style>
  <w:style w:type="paragraph" w:styleId="ab">
    <w:name w:val="caption"/>
    <w:basedOn w:val="a"/>
    <w:next w:val="a"/>
    <w:unhideWhenUsed/>
    <w:qFormat/>
    <w:rsid w:val="004A2320"/>
    <w:rPr>
      <w:b/>
      <w:bCs/>
      <w:color w:val="4F81BD"/>
      <w:sz w:val="18"/>
      <w:szCs w:val="18"/>
    </w:rPr>
  </w:style>
  <w:style w:type="character" w:styleId="ac">
    <w:name w:val="Strong"/>
    <w:basedOn w:val="a0"/>
    <w:uiPriority w:val="22"/>
    <w:qFormat/>
    <w:rsid w:val="004A2320"/>
    <w:rPr>
      <w:b/>
      <w:bCs/>
    </w:rPr>
  </w:style>
  <w:style w:type="character" w:styleId="ad">
    <w:name w:val="Emphasis"/>
    <w:basedOn w:val="a0"/>
    <w:uiPriority w:val="20"/>
    <w:qFormat/>
    <w:rsid w:val="004A2320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A232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4A2320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4A2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4A2320"/>
    <w:rPr>
      <w:b/>
      <w:bCs/>
      <w:i/>
      <w:iCs/>
      <w:color w:val="4F81BD"/>
    </w:rPr>
  </w:style>
  <w:style w:type="character" w:styleId="af0">
    <w:name w:val="Intense Emphasis"/>
    <w:basedOn w:val="a0"/>
    <w:uiPriority w:val="21"/>
    <w:qFormat/>
    <w:rsid w:val="004A2320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4A2320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4A2320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4A232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A2320"/>
    <w:pPr>
      <w:outlineLvl w:val="9"/>
    </w:pPr>
  </w:style>
  <w:style w:type="paragraph" w:styleId="af5">
    <w:name w:val="Body Text"/>
    <w:basedOn w:val="a"/>
    <w:link w:val="af6"/>
    <w:qFormat/>
    <w:rsid w:val="00A24A1B"/>
    <w:pPr>
      <w:widowControl w:val="0"/>
      <w:ind w:left="119"/>
    </w:pPr>
    <w:rPr>
      <w:sz w:val="24"/>
      <w:szCs w:val="24"/>
      <w:lang w:val="en-US" w:eastAsia="en-US"/>
    </w:rPr>
  </w:style>
  <w:style w:type="character" w:customStyle="1" w:styleId="af6">
    <w:name w:val="Основной текст Знак"/>
    <w:basedOn w:val="a0"/>
    <w:link w:val="af5"/>
    <w:rsid w:val="00A24A1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7">
    <w:name w:val="Normal (Web)"/>
    <w:basedOn w:val="a"/>
    <w:uiPriority w:val="99"/>
    <w:unhideWhenUsed/>
    <w:rsid w:val="0053358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335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99440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440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9">
    <w:name w:val="Hyperlink"/>
    <w:basedOn w:val="a0"/>
    <w:unhideWhenUsed/>
    <w:rsid w:val="0016586F"/>
    <w:rPr>
      <w:color w:val="0000FF"/>
      <w:u w:val="single"/>
    </w:rPr>
  </w:style>
  <w:style w:type="paragraph" w:customStyle="1" w:styleId="11">
    <w:name w:val="Обычный1"/>
    <w:rsid w:val="00372B4F"/>
    <w:pPr>
      <w:widowControl w:val="0"/>
      <w:snapToGrid w:val="0"/>
    </w:pPr>
    <w:rPr>
      <w:rFonts w:ascii="Times New Roman" w:eastAsia="Times New Roman" w:hAnsi="Times New Roman"/>
    </w:rPr>
  </w:style>
  <w:style w:type="paragraph" w:styleId="afa">
    <w:name w:val="Body Text Indent"/>
    <w:basedOn w:val="a"/>
    <w:link w:val="afb"/>
    <w:rsid w:val="0043546B"/>
    <w:pPr>
      <w:spacing w:line="480" w:lineRule="auto"/>
      <w:ind w:left="142" w:firstLine="709"/>
    </w:pPr>
    <w:rPr>
      <w:sz w:val="28"/>
    </w:rPr>
  </w:style>
  <w:style w:type="character" w:customStyle="1" w:styleId="afb">
    <w:name w:val="Основной текст с отступом Знак"/>
    <w:basedOn w:val="a0"/>
    <w:link w:val="afa"/>
    <w:rsid w:val="0043546B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23">
    <w:name w:val="Body Text 2"/>
    <w:basedOn w:val="a"/>
    <w:link w:val="24"/>
    <w:rsid w:val="0043546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31">
    <w:name w:val="Body Text 3"/>
    <w:basedOn w:val="a"/>
    <w:link w:val="32"/>
    <w:rsid w:val="004354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3546B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FR1">
    <w:name w:val="FR1"/>
    <w:rsid w:val="0043546B"/>
    <w:pPr>
      <w:widowControl w:val="0"/>
      <w:spacing w:before="320"/>
      <w:jc w:val="center"/>
    </w:pPr>
    <w:rPr>
      <w:rFonts w:ascii="Arial" w:eastAsia="Times New Roman" w:hAnsi="Arial"/>
      <w:b/>
      <w:i/>
      <w:snapToGrid w:val="0"/>
    </w:rPr>
  </w:style>
  <w:style w:type="paragraph" w:styleId="afc">
    <w:name w:val="header"/>
    <w:basedOn w:val="a"/>
    <w:link w:val="afd"/>
    <w:rsid w:val="0043546B"/>
    <w:pPr>
      <w:widowControl w:val="0"/>
      <w:tabs>
        <w:tab w:val="center" w:pos="4677"/>
        <w:tab w:val="right" w:pos="9355"/>
      </w:tabs>
      <w:spacing w:line="300" w:lineRule="auto"/>
      <w:ind w:firstLine="520"/>
      <w:jc w:val="both"/>
    </w:pPr>
    <w:rPr>
      <w:snapToGrid w:val="0"/>
      <w:sz w:val="22"/>
    </w:rPr>
  </w:style>
  <w:style w:type="character" w:customStyle="1" w:styleId="afd">
    <w:name w:val="Верхний колонтитул Знак"/>
    <w:basedOn w:val="a0"/>
    <w:link w:val="afc"/>
    <w:rsid w:val="0043546B"/>
    <w:rPr>
      <w:rFonts w:ascii="Times New Roman" w:eastAsia="Times New Roman" w:hAnsi="Times New Roman" w:cs="Times New Roman"/>
      <w:snapToGrid w:val="0"/>
      <w:szCs w:val="20"/>
      <w:lang w:val="ru-RU" w:eastAsia="ru-RU" w:bidi="ar-SA"/>
    </w:rPr>
  </w:style>
  <w:style w:type="character" w:styleId="afe">
    <w:name w:val="page number"/>
    <w:basedOn w:val="a0"/>
    <w:rsid w:val="0043546B"/>
  </w:style>
  <w:style w:type="paragraph" w:customStyle="1" w:styleId="aff">
    <w:name w:val="Стиль Знак Знак Знак Знак"/>
    <w:basedOn w:val="a"/>
    <w:rsid w:val="004354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0">
    <w:name w:val="Знак"/>
    <w:basedOn w:val="a"/>
    <w:rsid w:val="004354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1">
    <w:name w:val="footer"/>
    <w:basedOn w:val="a"/>
    <w:link w:val="aff2"/>
    <w:uiPriority w:val="99"/>
    <w:rsid w:val="0043546B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33">
    <w:name w:val="Body Text Indent 3"/>
    <w:basedOn w:val="a"/>
    <w:link w:val="34"/>
    <w:rsid w:val="004354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3546B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aff3">
    <w:name w:val="Заголовок_ТАБ"/>
    <w:basedOn w:val="a"/>
    <w:autoRedefine/>
    <w:rsid w:val="0043546B"/>
    <w:rPr>
      <w:bCs/>
      <w:sz w:val="28"/>
    </w:rPr>
  </w:style>
  <w:style w:type="paragraph" w:styleId="25">
    <w:name w:val="Body Text Indent 2"/>
    <w:basedOn w:val="a"/>
    <w:link w:val="26"/>
    <w:rsid w:val="0043546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j">
    <w:name w:val="j"/>
    <w:basedOn w:val="a"/>
    <w:rsid w:val="0043546B"/>
    <w:pPr>
      <w:spacing w:before="120"/>
      <w:jc w:val="both"/>
    </w:pPr>
    <w:rPr>
      <w:rFonts w:ascii="Arial" w:hAnsi="Arial" w:cs="Arial"/>
    </w:rPr>
  </w:style>
  <w:style w:type="paragraph" w:customStyle="1" w:styleId="12">
    <w:name w:val="Абзац списка1"/>
    <w:basedOn w:val="a"/>
    <w:rsid w:val="004354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4">
    <w:name w:val="Plain Text"/>
    <w:basedOn w:val="a"/>
    <w:link w:val="aff5"/>
    <w:rsid w:val="0043546B"/>
    <w:rPr>
      <w:rFonts w:ascii="Courier New" w:hAnsi="Courier New"/>
    </w:rPr>
  </w:style>
  <w:style w:type="character" w:customStyle="1" w:styleId="aff5">
    <w:name w:val="Текст Знак"/>
    <w:basedOn w:val="a0"/>
    <w:link w:val="aff4"/>
    <w:rsid w:val="0043546B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aff6">
    <w:name w:val="Основной текст_"/>
    <w:basedOn w:val="a0"/>
    <w:link w:val="13"/>
    <w:rsid w:val="0043546B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6"/>
    <w:rsid w:val="0043546B"/>
    <w:pPr>
      <w:shd w:val="clear" w:color="auto" w:fill="FFFFFF"/>
      <w:spacing w:after="300" w:line="324" w:lineRule="exact"/>
      <w:ind w:hanging="360"/>
      <w:jc w:val="center"/>
    </w:pPr>
    <w:rPr>
      <w:rFonts w:ascii="Calibri" w:eastAsia="Calibri" w:hAnsi="Calibri"/>
      <w:sz w:val="27"/>
      <w:szCs w:val="27"/>
      <w:lang w:val="en-US" w:eastAsia="en-US" w:bidi="en-US"/>
    </w:rPr>
  </w:style>
  <w:style w:type="paragraph" w:styleId="aff7">
    <w:name w:val="Balloon Text"/>
    <w:basedOn w:val="a"/>
    <w:link w:val="aff8"/>
    <w:rsid w:val="0043546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rsid w:val="0043546B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435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3546B"/>
    <w:rPr>
      <w:rFonts w:ascii="Courier New" w:eastAsia="Calibri" w:hAnsi="Courier New" w:cs="Courier New"/>
      <w:sz w:val="20"/>
      <w:szCs w:val="20"/>
      <w:lang w:val="ru-RU" w:eastAsia="ru-RU" w:bidi="ar-SA"/>
    </w:rPr>
  </w:style>
  <w:style w:type="character" w:customStyle="1" w:styleId="s2">
    <w:name w:val="s2"/>
    <w:basedOn w:val="a0"/>
    <w:rsid w:val="0043546B"/>
  </w:style>
  <w:style w:type="character" w:customStyle="1" w:styleId="s4">
    <w:name w:val="s4"/>
    <w:basedOn w:val="a0"/>
    <w:rsid w:val="0043546B"/>
  </w:style>
  <w:style w:type="paragraph" w:customStyle="1" w:styleId="p1">
    <w:name w:val="p1"/>
    <w:basedOn w:val="a"/>
    <w:rsid w:val="0043546B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43546B"/>
  </w:style>
  <w:style w:type="paragraph" w:customStyle="1" w:styleId="p2">
    <w:name w:val="p2"/>
    <w:basedOn w:val="a"/>
    <w:rsid w:val="0043546B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43546B"/>
    <w:pPr>
      <w:spacing w:before="100" w:beforeAutospacing="1" w:after="100" w:afterAutospacing="1"/>
    </w:pPr>
    <w:rPr>
      <w:sz w:val="24"/>
      <w:szCs w:val="24"/>
    </w:rPr>
  </w:style>
  <w:style w:type="paragraph" w:customStyle="1" w:styleId="aff9">
    <w:name w:val="Стас"/>
    <w:basedOn w:val="a"/>
    <w:rsid w:val="0043546B"/>
    <w:pPr>
      <w:tabs>
        <w:tab w:val="left" w:pos="726"/>
      </w:tabs>
      <w:spacing w:line="360" w:lineRule="auto"/>
      <w:ind w:firstLine="709"/>
      <w:jc w:val="both"/>
    </w:pPr>
    <w:rPr>
      <w:sz w:val="28"/>
      <w:szCs w:val="24"/>
    </w:rPr>
  </w:style>
  <w:style w:type="paragraph" w:customStyle="1" w:styleId="27">
    <w:name w:val="Основной текст2"/>
    <w:basedOn w:val="a"/>
    <w:rsid w:val="0043546B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styleId="affa">
    <w:name w:val="annotation reference"/>
    <w:basedOn w:val="a0"/>
    <w:rsid w:val="0043546B"/>
    <w:rPr>
      <w:sz w:val="16"/>
      <w:szCs w:val="16"/>
    </w:rPr>
  </w:style>
  <w:style w:type="paragraph" w:styleId="affb">
    <w:name w:val="annotation text"/>
    <w:basedOn w:val="a"/>
    <w:link w:val="affc"/>
    <w:rsid w:val="0043546B"/>
  </w:style>
  <w:style w:type="character" w:customStyle="1" w:styleId="affc">
    <w:name w:val="Текст примечания Знак"/>
    <w:basedOn w:val="a0"/>
    <w:link w:val="affb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fd">
    <w:name w:val="annotation subject"/>
    <w:basedOn w:val="affb"/>
    <w:next w:val="affb"/>
    <w:link w:val="affe"/>
    <w:rsid w:val="0043546B"/>
    <w:rPr>
      <w:b/>
      <w:bCs/>
    </w:rPr>
  </w:style>
  <w:style w:type="character" w:customStyle="1" w:styleId="affe">
    <w:name w:val="Тема примечания Знак"/>
    <w:basedOn w:val="affc"/>
    <w:link w:val="affd"/>
    <w:rsid w:val="0043546B"/>
    <w:rPr>
      <w:b/>
      <w:bCs/>
    </w:rPr>
  </w:style>
  <w:style w:type="character" w:customStyle="1" w:styleId="a9">
    <w:name w:val="Абзац списка Знак"/>
    <w:link w:val="a8"/>
    <w:uiPriority w:val="34"/>
    <w:locked/>
    <w:rsid w:val="00247B3F"/>
    <w:rPr>
      <w:rFonts w:ascii="Times New Roman" w:eastAsia="Times New Roman" w:hAnsi="Times New Roman"/>
    </w:rPr>
  </w:style>
  <w:style w:type="paragraph" w:customStyle="1" w:styleId="p12">
    <w:name w:val="p12"/>
    <w:basedOn w:val="a"/>
    <w:rsid w:val="00247B3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E099F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93C8A-ED22-4BD6-BE1D-0E4E4B41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29</Pages>
  <Words>7271</Words>
  <Characters>41451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48625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http://znanium.com/catalog.php?item=goextsearch&amp;title=%D0%BD%D0%B0%D1%83%D1%87%D0%BD%D1%8B%D0%B5%20%D0%B8%D1%81%D1%81%D0%BB%D0%B5%D0%B4%D0%BE%D0%B2%D0%B0%D0%BD%D0%B8%D1%8F&amp;years=2013-2015</vt:lpwstr>
      </vt:variant>
      <vt:variant>
        <vt:lpwstr>none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И К</dc:creator>
  <cp:lastModifiedBy>Биржа</cp:lastModifiedBy>
  <cp:revision>4</cp:revision>
  <dcterms:created xsi:type="dcterms:W3CDTF">2017-04-19T12:25:00Z</dcterms:created>
  <dcterms:modified xsi:type="dcterms:W3CDTF">2019-06-26T15:30:00Z</dcterms:modified>
</cp:coreProperties>
</file>